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62DB9" w14:textId="17C1EE39" w:rsidR="003763A1" w:rsidRPr="00C17BC0" w:rsidRDefault="00892D60" w:rsidP="00447DA1">
      <w:pPr>
        <w:pStyle w:val="Date"/>
        <w:spacing w:before="0" w:after="240" w:line="276" w:lineRule="auto"/>
        <w:rPr>
          <w:rFonts w:eastAsia="Tahoma" w:cs="Tahoma"/>
          <w:lang w:val="en-US"/>
        </w:rPr>
      </w:pPr>
      <w:r w:rsidRPr="00C17BC0">
        <w:rPr>
          <w:rFonts w:eastAsia="Tahoma" w:cs="Tahoma"/>
          <w:lang w:val="en-US"/>
        </w:rPr>
        <w:t>&lt;date&gt;</w:t>
      </w:r>
    </w:p>
    <w:p w14:paraId="60E4C9A7" w14:textId="0B71D716" w:rsidR="003763A1" w:rsidRPr="00C17BC0" w:rsidRDefault="00892D60" w:rsidP="003763A1">
      <w:pPr>
        <w:pStyle w:val="InsideAddress"/>
        <w:spacing w:before="0" w:after="0" w:line="276" w:lineRule="auto"/>
        <w:rPr>
          <w:rFonts w:eastAsia="Tahoma" w:cs="Tahoma"/>
          <w:sz w:val="24"/>
          <w:lang w:val="en-US"/>
        </w:rPr>
      </w:pPr>
      <w:r w:rsidRPr="00C17BC0">
        <w:rPr>
          <w:rFonts w:eastAsia="Tahoma" w:cs="Tahoma"/>
          <w:sz w:val="24"/>
          <w:lang w:val="en-US"/>
        </w:rPr>
        <w:t>&lt;CDASS member/AR name&gt;</w:t>
      </w:r>
    </w:p>
    <w:p w14:paraId="4418F564" w14:textId="2580665E" w:rsidR="003763A1" w:rsidRPr="000361E6" w:rsidRDefault="00892D60" w:rsidP="003763A1">
      <w:pPr>
        <w:pStyle w:val="InsideAddress"/>
        <w:spacing w:before="0" w:after="0" w:line="276" w:lineRule="auto"/>
        <w:rPr>
          <w:rFonts w:eastAsia="Tahoma" w:cs="Tahoma"/>
          <w:sz w:val="24"/>
        </w:rPr>
      </w:pPr>
      <w:r w:rsidRPr="50F25387">
        <w:rPr>
          <w:rFonts w:eastAsia="Tahoma" w:cs="Tahoma"/>
          <w:sz w:val="24"/>
        </w:rPr>
        <w:t>&lt;address&gt;</w:t>
      </w:r>
    </w:p>
    <w:p w14:paraId="0C8AE27C" w14:textId="45E21AA4" w:rsidR="003763A1" w:rsidRPr="000361E6" w:rsidRDefault="00892D60" w:rsidP="003763A1">
      <w:pPr>
        <w:pStyle w:val="InsideAddress"/>
        <w:spacing w:before="0" w:after="240" w:line="276" w:lineRule="auto"/>
        <w:rPr>
          <w:rFonts w:eastAsia="Tahoma" w:cs="Tahoma"/>
          <w:sz w:val="24"/>
        </w:rPr>
      </w:pPr>
      <w:r w:rsidRPr="50F25387">
        <w:rPr>
          <w:rFonts w:eastAsia="Tahoma" w:cs="Tahoma"/>
          <w:sz w:val="24"/>
        </w:rPr>
        <w:t>&lt;city, state zip&gt;</w:t>
      </w:r>
    </w:p>
    <w:p w14:paraId="0A07677D" w14:textId="631A2BF3" w:rsidR="00480428" w:rsidRPr="00BD12A7" w:rsidRDefault="00480428" w:rsidP="00480428">
      <w:pPr>
        <w:pStyle w:val="BodyText"/>
        <w:spacing w:line="276" w:lineRule="auto"/>
        <w:jc w:val="center"/>
        <w:rPr>
          <w:rFonts w:eastAsia="Tahoma" w:cs="Tahoma"/>
          <w:b/>
          <w:sz w:val="24"/>
          <w:lang w:val="es-NI"/>
        </w:rPr>
      </w:pPr>
      <w:r>
        <w:rPr>
          <w:rFonts w:eastAsia="Tahoma" w:cs="Tahoma"/>
          <w:bCs/>
          <w:color w:val="000000" w:themeColor="text1"/>
          <w:sz w:val="24"/>
        </w:rPr>
        <w:t xml:space="preserve"> </w:t>
      </w:r>
      <w:r w:rsidRPr="00480428">
        <w:rPr>
          <w:rFonts w:eastAsia="Tahoma" w:cs="Tahoma"/>
          <w:b/>
          <w:sz w:val="24"/>
          <w:lang w:val="es-NI"/>
        </w:rPr>
        <w:t xml:space="preserve"> </w:t>
      </w:r>
      <w:r w:rsidRPr="00BD12A7">
        <w:rPr>
          <w:rFonts w:eastAsia="Tahoma" w:cs="Tahoma"/>
          <w:b/>
          <w:sz w:val="24"/>
          <w:lang w:val="es-NI"/>
        </w:rPr>
        <w:t xml:space="preserve">Su presupuesto para los Servicios de </w:t>
      </w:r>
      <w:r w:rsidRPr="0055046A">
        <w:rPr>
          <w:rFonts w:eastAsia="Tahoma" w:cs="Tahoma"/>
          <w:b/>
          <w:sz w:val="24"/>
        </w:rPr>
        <w:t>Apoyo</w:t>
      </w:r>
      <w:r w:rsidRPr="00BD12A7">
        <w:rPr>
          <w:rFonts w:eastAsia="Tahoma" w:cs="Tahoma"/>
          <w:b/>
          <w:sz w:val="24"/>
          <w:lang w:val="es-NI"/>
        </w:rPr>
        <w:t xml:space="preserve"> Concomitante Dirigido por el Consumidor (CDASS)</w:t>
      </w:r>
    </w:p>
    <w:p w14:paraId="5919D072" w14:textId="10D68700" w:rsidR="00480428" w:rsidRDefault="009E5495" w:rsidP="00480428">
      <w:pPr>
        <w:pStyle w:val="BodyText"/>
        <w:spacing w:line="276" w:lineRule="auto"/>
        <w:jc w:val="center"/>
        <w:rPr>
          <w:rFonts w:eastAsia="Tahoma" w:cs="Tahoma"/>
          <w:b/>
          <w:sz w:val="24"/>
          <w:lang w:val="es-NI"/>
        </w:rPr>
      </w:pPr>
      <w:r>
        <w:rPr>
          <w:rFonts w:eastAsia="Tahoma" w:cs="Tahoma"/>
          <w:b/>
          <w:sz w:val="24"/>
          <w:lang w:val="es-NI"/>
        </w:rPr>
        <w:t>Tercer</w:t>
      </w:r>
      <w:r w:rsidRPr="00BD12A7">
        <w:rPr>
          <w:rFonts w:eastAsia="Tahoma" w:cs="Tahoma"/>
          <w:b/>
          <w:sz w:val="24"/>
          <w:lang w:val="es-NI"/>
        </w:rPr>
        <w:t>a advertencia</w:t>
      </w:r>
      <w:r w:rsidR="00480428" w:rsidRPr="00BD12A7">
        <w:rPr>
          <w:rFonts w:eastAsia="Tahoma" w:cs="Tahoma"/>
          <w:b/>
          <w:sz w:val="24"/>
          <w:lang w:val="es-NI"/>
        </w:rPr>
        <w:t xml:space="preserve"> por</w:t>
      </w:r>
      <w:r w:rsidR="00480428">
        <w:rPr>
          <w:rFonts w:eastAsia="Tahoma" w:cs="Tahoma"/>
          <w:b/>
          <w:sz w:val="24"/>
          <w:lang w:val="es-NI"/>
        </w:rPr>
        <w:t xml:space="preserve"> </w:t>
      </w:r>
      <w:r w:rsidR="00480428" w:rsidRPr="00BD12A7">
        <w:rPr>
          <w:rFonts w:eastAsia="Tahoma" w:cs="Tahoma"/>
          <w:b/>
          <w:sz w:val="24"/>
          <w:lang w:val="es-NI"/>
        </w:rPr>
        <w:t>exceso</w:t>
      </w:r>
      <w:r w:rsidR="00480428">
        <w:rPr>
          <w:rFonts w:eastAsia="Tahoma" w:cs="Tahoma"/>
          <w:b/>
          <w:sz w:val="24"/>
          <w:lang w:val="es-NI"/>
        </w:rPr>
        <w:t xml:space="preserve"> de gastos</w:t>
      </w:r>
    </w:p>
    <w:p w14:paraId="1D29A48F" w14:textId="4E5E7B6E" w:rsidR="2B267F29" w:rsidRDefault="2B267F29" w:rsidP="00C6357D">
      <w:pPr>
        <w:pStyle w:val="Reference"/>
        <w:spacing w:line="276" w:lineRule="auto"/>
        <w:jc w:val="center"/>
        <w:rPr>
          <w:rFonts w:eastAsia="Tahoma" w:cs="Tahoma"/>
          <w:bCs/>
          <w:color w:val="000000" w:themeColor="text1"/>
          <w:sz w:val="24"/>
        </w:rPr>
      </w:pPr>
    </w:p>
    <w:p w14:paraId="66DFD195" w14:textId="757EB202" w:rsidR="2B267F29" w:rsidRDefault="005E1D72" w:rsidP="00C86E75">
      <w:pPr>
        <w:pStyle w:val="BodyText"/>
        <w:spacing w:line="276" w:lineRule="auto"/>
        <w:rPr>
          <w:rFonts w:eastAsia="Tahoma" w:cs="Tahoma"/>
          <w:color w:val="000000" w:themeColor="text1"/>
          <w:sz w:val="24"/>
        </w:rPr>
      </w:pPr>
      <w:r>
        <w:rPr>
          <w:rFonts w:eastAsia="Tahoma" w:cs="Tahoma"/>
          <w:sz w:val="24"/>
          <w:lang w:val="es-NI"/>
        </w:rPr>
        <w:t>Estimado(a)</w:t>
      </w:r>
      <w:r w:rsidRPr="00BD12A7">
        <w:rPr>
          <w:rFonts w:eastAsia="Tahoma" w:cs="Tahoma"/>
          <w:sz w:val="24"/>
          <w:lang w:val="es-NI"/>
        </w:rPr>
        <w:t xml:space="preserve"> </w:t>
      </w:r>
      <w:r w:rsidR="2F6B4DA6" w:rsidRPr="22229522">
        <w:rPr>
          <w:rFonts w:eastAsia="Tahoma" w:cs="Tahoma"/>
          <w:color w:val="000000" w:themeColor="text1"/>
          <w:sz w:val="24"/>
        </w:rPr>
        <w:t>&lt;</w:t>
      </w:r>
      <w:r w:rsidR="00523E21">
        <w:rPr>
          <w:rFonts w:eastAsia="Tahoma" w:cs="Tahoma"/>
          <w:color w:val="000000" w:themeColor="text1"/>
          <w:sz w:val="24"/>
        </w:rPr>
        <w:t>member</w:t>
      </w:r>
      <w:r w:rsidR="2F6B4DA6" w:rsidRPr="22229522">
        <w:rPr>
          <w:rFonts w:eastAsia="Tahoma" w:cs="Tahoma"/>
          <w:color w:val="000000" w:themeColor="text1"/>
          <w:sz w:val="24"/>
        </w:rPr>
        <w:t xml:space="preserve">/AR </w:t>
      </w:r>
      <w:r w:rsidR="00523E21">
        <w:rPr>
          <w:rFonts w:eastAsia="Tahoma" w:cs="Tahoma"/>
          <w:color w:val="000000" w:themeColor="text1"/>
          <w:sz w:val="24"/>
        </w:rPr>
        <w:t>name</w:t>
      </w:r>
      <w:r w:rsidR="2F6B4DA6" w:rsidRPr="22229522">
        <w:rPr>
          <w:rFonts w:eastAsia="Tahoma" w:cs="Tahoma"/>
          <w:color w:val="000000" w:themeColor="text1"/>
          <w:sz w:val="24"/>
        </w:rPr>
        <w:t>&gt;,</w:t>
      </w:r>
    </w:p>
    <w:p w14:paraId="1C769F15" w14:textId="56817473" w:rsidR="2B267F29" w:rsidRPr="00755C2E" w:rsidRDefault="00755C2E" w:rsidP="00C86E75">
      <w:pPr>
        <w:pStyle w:val="BodyText"/>
        <w:spacing w:line="276" w:lineRule="auto"/>
        <w:rPr>
          <w:rFonts w:eastAsia="Tahoma" w:cs="Tahoma"/>
          <w:sz w:val="24"/>
          <w:lang w:val="es-NI"/>
        </w:rPr>
      </w:pPr>
      <w:r w:rsidRPr="00BD12A7">
        <w:rPr>
          <w:rFonts w:eastAsia="Tahoma" w:cs="Tahoma"/>
          <w:sz w:val="24"/>
          <w:lang w:val="es-NI"/>
        </w:rPr>
        <w:t xml:space="preserve">Esta carta resume la conversación que nosotros tuvimos el &lt;date&gt;. Si usted es el Representante Autorizado del miembro, por favor entienda que es su responsabilidad administrar apropiadamente el gasto de su </w:t>
      </w:r>
      <w:r>
        <w:rPr>
          <w:rFonts w:eastAsia="Tahoma" w:cs="Tahoma"/>
          <w:sz w:val="24"/>
          <w:lang w:val="es-NI"/>
        </w:rPr>
        <w:t>a</w:t>
      </w:r>
      <w:r w:rsidRPr="00BD12A7">
        <w:rPr>
          <w:rFonts w:eastAsia="Tahoma" w:cs="Tahoma"/>
          <w:sz w:val="24"/>
          <w:lang w:val="es-NI"/>
        </w:rPr>
        <w:t>signación CDASS</w:t>
      </w:r>
      <w:r>
        <w:rPr>
          <w:rFonts w:eastAsia="Tahoma" w:cs="Tahoma"/>
          <w:sz w:val="24"/>
          <w:lang w:val="es-NI"/>
        </w:rPr>
        <w:t>.</w:t>
      </w:r>
      <w:r w:rsidRPr="00BD12A7">
        <w:rPr>
          <w:rFonts w:eastAsia="Tahoma" w:cs="Tahoma"/>
          <w:sz w:val="24"/>
          <w:lang w:val="es-NI"/>
        </w:rPr>
        <w:t xml:space="preserve"> </w:t>
      </w:r>
    </w:p>
    <w:p w14:paraId="11703FC8" w14:textId="14CEA129" w:rsidR="00F957BC" w:rsidRDefault="00BF2478" w:rsidP="00F957BC">
      <w:pPr>
        <w:pStyle w:val="BodyText"/>
        <w:spacing w:line="276" w:lineRule="auto"/>
        <w:rPr>
          <w:rFonts w:eastAsia="Tahoma" w:cs="Tahoma"/>
          <w:sz w:val="24"/>
        </w:rPr>
      </w:pPr>
      <w:bookmarkStart w:id="0" w:name="_Hlk15904256"/>
      <w:r w:rsidRPr="00BD12A7">
        <w:rPr>
          <w:rFonts w:eastAsia="Tahoma" w:cs="Tahoma"/>
          <w:sz w:val="24"/>
          <w:lang w:val="es-NI"/>
        </w:rPr>
        <w:t xml:space="preserve">El estado de </w:t>
      </w:r>
      <w:r>
        <w:rPr>
          <w:rFonts w:eastAsia="Tahoma" w:cs="Tahoma"/>
          <w:sz w:val="24"/>
          <w:lang w:val="es-NI"/>
        </w:rPr>
        <w:t>g</w:t>
      </w:r>
      <w:r w:rsidRPr="00BD12A7">
        <w:rPr>
          <w:rFonts w:eastAsia="Tahoma" w:cs="Tahoma"/>
          <w:sz w:val="24"/>
          <w:lang w:val="es-NI"/>
        </w:rPr>
        <w:t xml:space="preserve">astos mensuales del </w:t>
      </w:r>
      <w:r>
        <w:rPr>
          <w:rFonts w:eastAsia="Tahoma" w:cs="Tahoma"/>
          <w:sz w:val="24"/>
          <w:lang w:val="es-NI"/>
        </w:rPr>
        <w:t>m</w:t>
      </w:r>
      <w:r w:rsidRPr="00BD12A7">
        <w:rPr>
          <w:rFonts w:eastAsia="Tahoma" w:cs="Tahoma"/>
          <w:sz w:val="24"/>
          <w:lang w:val="es-NI"/>
        </w:rPr>
        <w:t>iembro que le envió su contratista de Servicios de Gestión Financiera (FMS) muestra que usted gastó demasiado dinero en</w:t>
      </w:r>
      <w:r w:rsidR="008F5A33">
        <w:rPr>
          <w:rFonts w:eastAsia="Tahoma" w:cs="Tahoma"/>
          <w:sz w:val="24"/>
          <w:lang w:val="es-NI"/>
        </w:rPr>
        <w:t xml:space="preserve"> </w:t>
      </w:r>
      <w:r w:rsidR="00F957BC" w:rsidRPr="50F25387">
        <w:rPr>
          <w:rFonts w:eastAsia="Tahoma" w:cs="Tahoma"/>
          <w:sz w:val="24"/>
        </w:rPr>
        <w:t xml:space="preserve">&lt;MONTH/YEAR&gt;. </w:t>
      </w:r>
    </w:p>
    <w:bookmarkEnd w:id="0"/>
    <w:p w14:paraId="71091480" w14:textId="77777777" w:rsidR="004B787F" w:rsidRPr="00BD12A7" w:rsidRDefault="004B787F" w:rsidP="004B787F">
      <w:pPr>
        <w:pStyle w:val="BodyText"/>
        <w:numPr>
          <w:ilvl w:val="0"/>
          <w:numId w:val="25"/>
        </w:numPr>
        <w:spacing w:line="276" w:lineRule="auto"/>
        <w:rPr>
          <w:rFonts w:eastAsia="Tahoma" w:cs="Tahoma"/>
          <w:b/>
          <w:bCs/>
          <w:sz w:val="24"/>
          <w:lang w:val="es-NI"/>
        </w:rPr>
      </w:pPr>
      <w:r w:rsidRPr="00BD12A7">
        <w:rPr>
          <w:rFonts w:eastAsia="Tahoma" w:cs="Tahoma"/>
          <w:sz w:val="24"/>
          <w:lang w:val="es-NI"/>
        </w:rPr>
        <w:t xml:space="preserve">Su presupuesto CDASS aprobado es de $&lt;monthly allocation&gt; </w:t>
      </w:r>
      <w:bookmarkStart w:id="1" w:name="_Hlk182487748"/>
      <w:r w:rsidRPr="00BD12A7">
        <w:rPr>
          <w:rFonts w:eastAsia="Tahoma" w:cs="Tahoma"/>
          <w:sz w:val="24"/>
          <w:lang w:val="es-NI"/>
        </w:rPr>
        <w:t>cada mes hasta el final de su período de certificación el &lt;MM/DD/YYY&gt;</w:t>
      </w:r>
      <w:bookmarkEnd w:id="1"/>
      <w:r w:rsidRPr="00BD12A7">
        <w:rPr>
          <w:rFonts w:eastAsia="Tahoma" w:cs="Tahoma"/>
          <w:sz w:val="24"/>
          <w:lang w:val="es-NI"/>
        </w:rPr>
        <w:t>.</w:t>
      </w:r>
    </w:p>
    <w:p w14:paraId="1C7A7005" w14:textId="707F9383" w:rsidR="006A3674" w:rsidRPr="004761DC" w:rsidRDefault="004B787F" w:rsidP="004B787F">
      <w:pPr>
        <w:pStyle w:val="BodyText"/>
        <w:numPr>
          <w:ilvl w:val="0"/>
          <w:numId w:val="25"/>
        </w:numPr>
        <w:spacing w:line="276" w:lineRule="auto"/>
        <w:rPr>
          <w:rFonts w:eastAsia="Tahoma" w:cs="Tahoma"/>
          <w:b/>
          <w:bCs/>
          <w:sz w:val="24"/>
          <w:lang w:val="es-NI"/>
        </w:rPr>
      </w:pPr>
      <w:bookmarkStart w:id="2" w:name="_Hlk182487761"/>
      <w:r>
        <w:rPr>
          <w:rFonts w:eastAsia="Tahoma" w:cs="Tahoma"/>
          <w:sz w:val="24"/>
        </w:rPr>
        <w:t xml:space="preserve">Usted gastó $&lt;overspent amount&gt;. </w:t>
      </w:r>
      <w:r w:rsidRPr="00BD12A7">
        <w:rPr>
          <w:rFonts w:eastAsia="Tahoma" w:cs="Tahoma"/>
          <w:sz w:val="24"/>
          <w:lang w:val="es-NI"/>
        </w:rPr>
        <w:t>Esto es &lt;percent over&gt; % má</w:t>
      </w:r>
      <w:r>
        <w:rPr>
          <w:rFonts w:eastAsia="Tahoma" w:cs="Tahoma"/>
          <w:sz w:val="24"/>
          <w:lang w:val="es-NI"/>
        </w:rPr>
        <w:t xml:space="preserve">s que su presupuesto </w:t>
      </w:r>
      <w:bookmarkEnd w:id="2"/>
      <w:r w:rsidR="004761DC" w:rsidRPr="004761DC">
        <w:rPr>
          <w:sz w:val="24"/>
        </w:rPr>
        <w:t>y más de lo que</w:t>
      </w:r>
      <w:r w:rsidR="004761DC">
        <w:rPr>
          <w:sz w:val="24"/>
        </w:rPr>
        <w:t xml:space="preserve"> usted</w:t>
      </w:r>
      <w:r w:rsidR="004761DC" w:rsidRPr="004761DC">
        <w:rPr>
          <w:sz w:val="24"/>
        </w:rPr>
        <w:t xml:space="preserve"> acordó gastar cuando hablamos sobre su segundo aviso por exceso de gasto.</w:t>
      </w:r>
    </w:p>
    <w:p w14:paraId="4157CF93" w14:textId="4DF8FE84" w:rsidR="00F359F1" w:rsidRDefault="00576319" w:rsidP="00F359F1">
      <w:pPr>
        <w:pStyle w:val="BodyText"/>
        <w:spacing w:line="276" w:lineRule="auto"/>
        <w:rPr>
          <w:rFonts w:eastAsia="Tahoma" w:cs="Tahoma"/>
          <w:sz w:val="24"/>
          <w:lang w:val="es-NI"/>
        </w:rPr>
      </w:pPr>
      <w:r w:rsidRPr="00977B05">
        <w:rPr>
          <w:rFonts w:eastAsia="Tahoma" w:cs="Tahoma"/>
          <w:sz w:val="24"/>
          <w:lang w:val="es-NI"/>
        </w:rPr>
        <w:t xml:space="preserve">Usted debe </w:t>
      </w:r>
      <w:r>
        <w:rPr>
          <w:rFonts w:eastAsiaTheme="minorEastAsia" w:cs="Tahoma"/>
          <w:color w:val="000000" w:themeColor="text1"/>
          <w:sz w:val="24"/>
        </w:rPr>
        <w:t>tener</w:t>
      </w:r>
      <w:r w:rsidR="44573C2E" w:rsidRPr="0F6AE42F">
        <w:rPr>
          <w:rFonts w:eastAsiaTheme="minorEastAsia" w:cs="Tahoma"/>
          <w:color w:val="000000" w:themeColor="text1"/>
          <w:sz w:val="24"/>
        </w:rPr>
        <w:t xml:space="preserve"> </w:t>
      </w:r>
      <w:r>
        <w:rPr>
          <w:rFonts w:eastAsiaTheme="minorEastAsia" w:cs="Tahoma"/>
          <w:color w:val="000000" w:themeColor="text1"/>
          <w:sz w:val="24"/>
        </w:rPr>
        <w:t xml:space="preserve">a un Representante Autorizado </w:t>
      </w:r>
      <w:r w:rsidR="03FE806C" w:rsidRPr="0F6AE42F">
        <w:rPr>
          <w:rFonts w:eastAsiaTheme="minorEastAsia" w:cs="Tahoma"/>
          <w:color w:val="000000" w:themeColor="text1"/>
          <w:sz w:val="24"/>
        </w:rPr>
        <w:t>(AR)</w:t>
      </w:r>
      <w:r w:rsidR="62E0F3F3" w:rsidRPr="0F6AE42F">
        <w:rPr>
          <w:rFonts w:eastAsiaTheme="minorEastAsia" w:cs="Tahoma"/>
          <w:color w:val="000000" w:themeColor="text1"/>
          <w:sz w:val="24"/>
        </w:rPr>
        <w:t xml:space="preserve"> </w:t>
      </w:r>
      <w:r w:rsidRPr="00576319">
        <w:rPr>
          <w:sz w:val="24"/>
        </w:rPr>
        <w:t>porque ha gastado más que su presupuesto aprobado de</w:t>
      </w:r>
      <w:r w:rsidR="69F50501" w:rsidRPr="0F6AE42F">
        <w:rPr>
          <w:rFonts w:eastAsiaTheme="minorEastAsia" w:cs="Tahoma"/>
          <w:color w:val="000000" w:themeColor="text1"/>
          <w:sz w:val="24"/>
        </w:rPr>
        <w:t xml:space="preserve"> CDASS </w:t>
      </w:r>
      <w:r w:rsidRPr="00576319">
        <w:rPr>
          <w:sz w:val="24"/>
        </w:rPr>
        <w:t>tres veces, y un AR lo ayudará a mantenerse dentro de su presupuesto.</w:t>
      </w:r>
      <w:r w:rsidR="00C82DF1">
        <w:t xml:space="preserve"> </w:t>
      </w:r>
      <w:r w:rsidRPr="006B6111">
        <w:rPr>
          <w:rFonts w:cs="Tahoma"/>
          <w:sz w:val="24"/>
        </w:rPr>
        <w:t xml:space="preserve">Si </w:t>
      </w:r>
      <w:r w:rsidR="00C82DF1">
        <w:rPr>
          <w:rFonts w:cs="Tahoma"/>
          <w:sz w:val="24"/>
        </w:rPr>
        <w:t xml:space="preserve">usted </w:t>
      </w:r>
      <w:r w:rsidRPr="006B6111">
        <w:rPr>
          <w:rFonts w:cs="Tahoma"/>
          <w:sz w:val="24"/>
        </w:rPr>
        <w:t xml:space="preserve">ya tiene un AR, </w:t>
      </w:r>
      <w:r w:rsidR="00C82DF1">
        <w:rPr>
          <w:rFonts w:cs="Tahoma"/>
          <w:sz w:val="24"/>
        </w:rPr>
        <w:t xml:space="preserve">usted </w:t>
      </w:r>
      <w:r w:rsidRPr="006B6111">
        <w:rPr>
          <w:rFonts w:cs="Tahoma"/>
          <w:sz w:val="24"/>
        </w:rPr>
        <w:t xml:space="preserve">debe conseguir uno nuevo. Si </w:t>
      </w:r>
      <w:r w:rsidR="00C82DF1">
        <w:rPr>
          <w:rFonts w:cs="Tahoma"/>
          <w:sz w:val="24"/>
        </w:rPr>
        <w:t xml:space="preserve">usted </w:t>
      </w:r>
      <w:r w:rsidRPr="006B6111">
        <w:rPr>
          <w:rFonts w:cs="Tahoma"/>
          <w:sz w:val="24"/>
        </w:rPr>
        <w:t>necesita ayuda para encontrar a alguien que sea su AR, tanto yo como</w:t>
      </w:r>
      <w:r w:rsidR="00C82DF1">
        <w:rPr>
          <w:rFonts w:cs="Tahoma"/>
          <w:sz w:val="24"/>
        </w:rPr>
        <w:t xml:space="preserve"> el</w:t>
      </w:r>
      <w:r w:rsidRPr="006B6111">
        <w:rPr>
          <w:rFonts w:cs="Tahoma"/>
          <w:sz w:val="24"/>
        </w:rPr>
        <w:t xml:space="preserve"> Consum</w:t>
      </w:r>
      <w:r w:rsidR="00C82DF1">
        <w:rPr>
          <w:rFonts w:cs="Tahoma"/>
          <w:sz w:val="24"/>
        </w:rPr>
        <w:t>idor</w:t>
      </w:r>
      <w:r w:rsidRPr="006B6111">
        <w:rPr>
          <w:rFonts w:cs="Tahoma"/>
          <w:sz w:val="24"/>
        </w:rPr>
        <w:t xml:space="preserve"> Direct</w:t>
      </w:r>
      <w:r w:rsidR="00C82DF1">
        <w:rPr>
          <w:rFonts w:cs="Tahoma"/>
          <w:sz w:val="24"/>
        </w:rPr>
        <w:t>o</w:t>
      </w:r>
      <w:r w:rsidRPr="006B6111">
        <w:rPr>
          <w:rFonts w:cs="Tahoma"/>
          <w:sz w:val="24"/>
        </w:rPr>
        <w:t xml:space="preserve"> </w:t>
      </w:r>
      <w:r w:rsidR="00C82DF1">
        <w:rPr>
          <w:rFonts w:cs="Tahoma"/>
          <w:sz w:val="24"/>
        </w:rPr>
        <w:t>para</w:t>
      </w:r>
      <w:r w:rsidRPr="006B6111">
        <w:rPr>
          <w:rFonts w:cs="Tahoma"/>
          <w:sz w:val="24"/>
        </w:rPr>
        <w:t xml:space="preserve"> Colorado (CDCO)</w:t>
      </w:r>
      <w:commentRangeStart w:id="3"/>
      <w:commentRangeEnd w:id="3"/>
      <w:r w:rsidR="00313642">
        <w:rPr>
          <w:rStyle w:val="CommentReference"/>
        </w:rPr>
        <w:commentReference w:id="3"/>
      </w:r>
      <w:r w:rsidR="00313642">
        <w:rPr>
          <w:rFonts w:cs="Tahoma"/>
          <w:sz w:val="24"/>
        </w:rPr>
        <w:t xml:space="preserve"> </w:t>
      </w:r>
      <w:r w:rsidR="00C82DF1">
        <w:rPr>
          <w:rFonts w:cs="Tahoma"/>
          <w:sz w:val="24"/>
        </w:rPr>
        <w:t xml:space="preserve">nosotros </w:t>
      </w:r>
      <w:r w:rsidRPr="006B6111">
        <w:rPr>
          <w:rFonts w:cs="Tahoma"/>
          <w:sz w:val="24"/>
        </w:rPr>
        <w:t xml:space="preserve">podemos ayudarlo. Un AR es alguien que usted elige para ayudarlo a obtener y utilizar sus servicios. Si </w:t>
      </w:r>
      <w:r w:rsidR="00936779">
        <w:rPr>
          <w:rFonts w:cs="Tahoma"/>
          <w:sz w:val="24"/>
        </w:rPr>
        <w:t xml:space="preserve">usted </w:t>
      </w:r>
      <w:r w:rsidRPr="006B6111">
        <w:rPr>
          <w:rFonts w:cs="Tahoma"/>
          <w:sz w:val="24"/>
        </w:rPr>
        <w:t xml:space="preserve">tiene un tutor legal, su tutor legal elegirá al AR. La ley de Colorado </w:t>
      </w:r>
      <w:r w:rsidR="00F359F1">
        <w:rPr>
          <w:rFonts w:cs="Tahoma"/>
          <w:sz w:val="24"/>
        </w:rPr>
        <w:t xml:space="preserve">sobre </w:t>
      </w:r>
      <w:r w:rsidRPr="006B6111">
        <w:rPr>
          <w:rFonts w:cs="Tahoma"/>
          <w:sz w:val="24"/>
        </w:rPr>
        <w:t xml:space="preserve">los AR </w:t>
      </w:r>
      <w:r w:rsidR="00F359F1" w:rsidRPr="00977B05">
        <w:rPr>
          <w:rFonts w:eastAsia="Tahoma" w:cs="Tahoma"/>
          <w:sz w:val="24"/>
          <w:lang w:val="es-NI"/>
        </w:rPr>
        <w:t>se encuentra en los Estatutos Revisados de Colorado, Sección 25.5-6-1202.</w:t>
      </w:r>
      <w:r w:rsidR="00313642" w:rsidRPr="00313642">
        <w:rPr>
          <w:rStyle w:val="CommentReference"/>
          <w:rFonts w:ascii="Times New Roman" w:hAnsi="Times New Roman"/>
        </w:rPr>
        <w:t xml:space="preserve"> </w:t>
      </w:r>
      <w:commentRangeStart w:id="4"/>
      <w:commentRangeEnd w:id="4"/>
      <w:r w:rsidR="00313642">
        <w:rPr>
          <w:rStyle w:val="CommentReference"/>
          <w:rFonts w:ascii="Times New Roman" w:hAnsi="Times New Roman"/>
        </w:rPr>
        <w:commentReference w:id="4"/>
      </w:r>
      <w:commentRangeStart w:id="6"/>
      <w:commentRangeEnd w:id="6"/>
      <w:r w:rsidR="00313642">
        <w:rPr>
          <w:rStyle w:val="CommentReference"/>
          <w:rFonts w:ascii="Times New Roman" w:hAnsi="Times New Roman"/>
        </w:rPr>
        <w:commentReference w:id="6"/>
      </w:r>
    </w:p>
    <w:p w14:paraId="61DD1BF0" w14:textId="60C31E35" w:rsidR="006F7FF6" w:rsidRPr="009B18E5" w:rsidRDefault="006F7FF6" w:rsidP="003B1078">
      <w:pPr>
        <w:pStyle w:val="BodyText"/>
        <w:spacing w:line="276" w:lineRule="auto"/>
        <w:rPr>
          <w:rFonts w:eastAsia="Tahoma" w:cs="Tahoma"/>
          <w:sz w:val="24"/>
          <w:lang w:val="es-NI"/>
        </w:rPr>
      </w:pPr>
    </w:p>
    <w:p w14:paraId="676A8A90" w14:textId="7B7A0BDC" w:rsidR="006A5D3D" w:rsidRDefault="009B77EB">
      <w:pPr>
        <w:pStyle w:val="BodyText"/>
        <w:spacing w:line="276" w:lineRule="auto"/>
        <w:rPr>
          <w:rFonts w:eastAsiaTheme="minorEastAsia" w:cs="Tahoma"/>
          <w:color w:val="000000" w:themeColor="text1"/>
          <w:sz w:val="24"/>
        </w:rPr>
      </w:pPr>
      <w:r>
        <w:rPr>
          <w:rFonts w:eastAsiaTheme="minorEastAsia" w:cs="Tahoma"/>
          <w:color w:val="000000" w:themeColor="text1"/>
          <w:sz w:val="24"/>
        </w:rPr>
        <w:lastRenderedPageBreak/>
        <w:t xml:space="preserve">Usted </w:t>
      </w:r>
      <w:r>
        <w:rPr>
          <w:rFonts w:cs="Tahoma"/>
          <w:sz w:val="24"/>
        </w:rPr>
        <w:t>d</w:t>
      </w:r>
      <w:r w:rsidRPr="006B6111">
        <w:rPr>
          <w:rFonts w:cs="Tahoma"/>
          <w:sz w:val="24"/>
        </w:rPr>
        <w:t>ebe completar el formulario de asignación de AR</w:t>
      </w:r>
      <w:commentRangeStart w:id="7"/>
      <w:commentRangeEnd w:id="7"/>
      <w:r w:rsidR="00313642">
        <w:rPr>
          <w:rStyle w:val="CommentReference"/>
        </w:rPr>
        <w:commentReference w:id="7"/>
      </w:r>
      <w:commentRangeStart w:id="8"/>
      <w:commentRangeEnd w:id="8"/>
      <w:r w:rsidR="00313642">
        <w:rPr>
          <w:rStyle w:val="CommentReference"/>
        </w:rPr>
        <w:commentReference w:id="8"/>
      </w:r>
      <w:r w:rsidRPr="006B6111">
        <w:rPr>
          <w:rFonts w:cs="Tahoma"/>
          <w:sz w:val="24"/>
        </w:rPr>
        <w:t xml:space="preserve"> en esta carta para obtener un AR. Su AR debe completar la orientación requerida de CDASS con </w:t>
      </w:r>
      <w:r w:rsidR="00524599">
        <w:rPr>
          <w:rFonts w:cs="Tahoma"/>
          <w:sz w:val="24"/>
        </w:rPr>
        <w:t xml:space="preserve">el </w:t>
      </w:r>
      <w:r w:rsidRPr="006B6111">
        <w:rPr>
          <w:rFonts w:cs="Tahoma"/>
          <w:sz w:val="24"/>
        </w:rPr>
        <w:t>Consum</w:t>
      </w:r>
      <w:r w:rsidR="00524599">
        <w:rPr>
          <w:rFonts w:cs="Tahoma"/>
          <w:sz w:val="24"/>
        </w:rPr>
        <w:t>idor</w:t>
      </w:r>
      <w:r w:rsidRPr="006B6111">
        <w:rPr>
          <w:rFonts w:cs="Tahoma"/>
          <w:sz w:val="24"/>
        </w:rPr>
        <w:t xml:space="preserve"> Direct</w:t>
      </w:r>
      <w:r w:rsidR="00524599">
        <w:rPr>
          <w:rFonts w:cs="Tahoma"/>
          <w:sz w:val="24"/>
        </w:rPr>
        <w:t>o</w:t>
      </w:r>
      <w:r w:rsidRPr="006B6111">
        <w:rPr>
          <w:rFonts w:cs="Tahoma"/>
          <w:sz w:val="24"/>
        </w:rPr>
        <w:t xml:space="preserve"> </w:t>
      </w:r>
      <w:r w:rsidR="00524599">
        <w:rPr>
          <w:rFonts w:cs="Tahoma"/>
          <w:sz w:val="24"/>
        </w:rPr>
        <w:t>para</w:t>
      </w:r>
      <w:r w:rsidRPr="006B6111">
        <w:rPr>
          <w:rFonts w:cs="Tahoma"/>
          <w:sz w:val="24"/>
        </w:rPr>
        <w:t xml:space="preserve"> Colorado (CDCO). Junto con esta carta está el formulario de asignación de AR requerido. Cuando lo reciba de vuelta, enviaré una referencia para la orientación de su AR con CDCO. CDCO se pondrá en contacto con ellos para programarlo</w:t>
      </w:r>
      <w:commentRangeStart w:id="9"/>
      <w:commentRangeStart w:id="10"/>
      <w:commentRangeStart w:id="11"/>
      <w:r w:rsidR="0A68970C" w:rsidRPr="0F6AE42F">
        <w:rPr>
          <w:rFonts w:eastAsia="Tahoma" w:cs="Tahoma"/>
          <w:sz w:val="24"/>
        </w:rPr>
        <w:t>.</w:t>
      </w:r>
      <w:commentRangeEnd w:id="9"/>
      <w:r w:rsidR="5D72DEAE">
        <w:rPr>
          <w:rStyle w:val="CommentReference"/>
        </w:rPr>
        <w:commentReference w:id="9"/>
      </w:r>
      <w:commentRangeEnd w:id="10"/>
      <w:r w:rsidR="006E043B">
        <w:rPr>
          <w:rStyle w:val="CommentReference"/>
        </w:rPr>
        <w:commentReference w:id="10"/>
      </w:r>
      <w:commentRangeEnd w:id="11"/>
      <w:r w:rsidR="38D496C5">
        <w:rPr>
          <w:rStyle w:val="CommentReference"/>
        </w:rPr>
        <w:commentReference w:id="11"/>
      </w:r>
    </w:p>
    <w:p w14:paraId="0222A3F1" w14:textId="7CF1646F" w:rsidR="008F564E" w:rsidRDefault="00C763DE" w:rsidP="008F564E">
      <w:pPr>
        <w:pStyle w:val="BodyText"/>
        <w:spacing w:line="276" w:lineRule="auto"/>
        <w:rPr>
          <w:rFonts w:eastAsia="Tahoma" w:cs="Tahoma"/>
          <w:sz w:val="24"/>
        </w:rPr>
      </w:pPr>
      <w:r w:rsidRPr="006B6111">
        <w:rPr>
          <w:rFonts w:cs="Tahoma"/>
          <w:sz w:val="24"/>
        </w:rPr>
        <w:t xml:space="preserve">Durante nuestra conversación, </w:t>
      </w:r>
      <w:r>
        <w:rPr>
          <w:rFonts w:cs="Tahoma"/>
          <w:sz w:val="24"/>
        </w:rPr>
        <w:t xml:space="preserve">usted </w:t>
      </w:r>
      <w:r w:rsidRPr="006B6111">
        <w:rPr>
          <w:rFonts w:cs="Tahoma"/>
          <w:sz w:val="24"/>
        </w:rPr>
        <w:t>acordó nuevamente gastar menos cada mes para que su dinero dure hasta el final de su período de certificación</w:t>
      </w:r>
      <w:r w:rsidR="008F564E">
        <w:rPr>
          <w:rFonts w:eastAsia="Tahoma" w:cs="Tahoma"/>
          <w:sz w:val="24"/>
        </w:rPr>
        <w:t>.</w:t>
      </w:r>
      <w:r w:rsidR="008F564E" w:rsidRPr="50F25387">
        <w:rPr>
          <w:rFonts w:eastAsia="Tahoma" w:cs="Tahoma"/>
          <w:sz w:val="24"/>
        </w:rPr>
        <w:t xml:space="preserve"> </w:t>
      </w:r>
    </w:p>
    <w:p w14:paraId="05F80B54" w14:textId="738A9F6D" w:rsidR="008F564E" w:rsidRPr="000361E6" w:rsidRDefault="00C763DE" w:rsidP="008F564E">
      <w:pPr>
        <w:pStyle w:val="BodyText"/>
        <w:numPr>
          <w:ilvl w:val="0"/>
          <w:numId w:val="26"/>
        </w:numPr>
        <w:spacing w:line="276" w:lineRule="auto"/>
        <w:rPr>
          <w:rFonts w:eastAsia="Tahoma" w:cs="Tahoma"/>
          <w:sz w:val="24"/>
        </w:rPr>
      </w:pPr>
      <w:r>
        <w:rPr>
          <w:rFonts w:cs="Tahoma"/>
          <w:sz w:val="24"/>
        </w:rPr>
        <w:t>Usted a</w:t>
      </w:r>
      <w:r w:rsidRPr="006B6111">
        <w:rPr>
          <w:rFonts w:cs="Tahoma"/>
          <w:sz w:val="24"/>
        </w:rPr>
        <w:t xml:space="preserve">cordó gastar no más de </w:t>
      </w:r>
      <w:r w:rsidR="008F564E">
        <w:rPr>
          <w:rFonts w:eastAsia="Tahoma" w:cs="Tahoma"/>
          <w:sz w:val="24"/>
        </w:rPr>
        <w:t>$</w:t>
      </w:r>
      <w:r w:rsidR="008F564E" w:rsidRPr="50F25387">
        <w:rPr>
          <w:rFonts w:eastAsia="Tahoma" w:cs="Tahoma"/>
          <w:sz w:val="24"/>
        </w:rPr>
        <w:t>&lt;</w:t>
      </w:r>
      <w:r w:rsidR="008F564E">
        <w:rPr>
          <w:rFonts w:eastAsia="Tahoma" w:cs="Tahoma"/>
          <w:sz w:val="24"/>
        </w:rPr>
        <w:t>reduced monthly allocation</w:t>
      </w:r>
      <w:r w:rsidR="008F564E" w:rsidRPr="50F25387">
        <w:rPr>
          <w:rFonts w:eastAsia="Tahoma" w:cs="Tahoma"/>
          <w:sz w:val="24"/>
        </w:rPr>
        <w:t xml:space="preserve">&gt; </w:t>
      </w:r>
      <w:r>
        <w:rPr>
          <w:rFonts w:eastAsia="Tahoma" w:cs="Tahoma"/>
          <w:sz w:val="24"/>
        </w:rPr>
        <w:t>de</w:t>
      </w:r>
      <w:r w:rsidR="008F564E" w:rsidRPr="50F25387">
        <w:rPr>
          <w:rFonts w:eastAsia="Tahoma" w:cs="Tahoma"/>
          <w:sz w:val="24"/>
        </w:rPr>
        <w:t xml:space="preserve"> &lt;month&gt; </w:t>
      </w:r>
      <w:r w:rsidR="00296F6B">
        <w:rPr>
          <w:rFonts w:eastAsia="Tahoma" w:cs="Tahoma"/>
          <w:sz w:val="24"/>
        </w:rPr>
        <w:t xml:space="preserve">&lt;year&gt; </w:t>
      </w:r>
      <w:r w:rsidR="003B46A2">
        <w:rPr>
          <w:rFonts w:eastAsia="Tahoma" w:cs="Tahoma"/>
          <w:sz w:val="24"/>
        </w:rPr>
        <w:t>a</w:t>
      </w:r>
      <w:r w:rsidR="008F564E" w:rsidRPr="50F25387">
        <w:rPr>
          <w:rFonts w:eastAsia="Tahoma" w:cs="Tahoma"/>
          <w:sz w:val="24"/>
        </w:rPr>
        <w:t xml:space="preserve"> &lt;month&gt; &lt;</w:t>
      </w:r>
      <w:r w:rsidR="008F564E">
        <w:rPr>
          <w:rFonts w:eastAsia="Tahoma" w:cs="Tahoma"/>
          <w:sz w:val="24"/>
        </w:rPr>
        <w:t>year</w:t>
      </w:r>
      <w:r w:rsidR="008F564E" w:rsidRPr="50F25387">
        <w:rPr>
          <w:rFonts w:eastAsia="Tahoma" w:cs="Tahoma"/>
          <w:sz w:val="24"/>
        </w:rPr>
        <w:t xml:space="preserve">&gt;. </w:t>
      </w:r>
    </w:p>
    <w:p w14:paraId="37196B20" w14:textId="0DF9AE73" w:rsidR="52E8F2B7" w:rsidRDefault="00976D3E" w:rsidP="00C86E75">
      <w:pPr>
        <w:pStyle w:val="BodyText"/>
        <w:spacing w:line="276" w:lineRule="auto"/>
        <w:rPr>
          <w:rFonts w:eastAsiaTheme="minorEastAsia" w:cs="Tahoma"/>
          <w:b/>
          <w:bCs/>
          <w:color w:val="000000" w:themeColor="text1"/>
          <w:sz w:val="24"/>
        </w:rPr>
      </w:pPr>
      <w:r>
        <w:rPr>
          <w:rFonts w:eastAsiaTheme="minorEastAsia" w:cs="Tahoma"/>
          <w:b/>
          <w:bCs/>
          <w:color w:val="000000" w:themeColor="text1"/>
          <w:sz w:val="24"/>
        </w:rPr>
        <w:t>Pr</w:t>
      </w:r>
      <w:r w:rsidR="007957DE" w:rsidRPr="007957DE">
        <w:rPr>
          <w:rFonts w:cs="Tahoma"/>
          <w:b/>
          <w:bCs/>
          <w:sz w:val="24"/>
        </w:rPr>
        <w:t>ó</w:t>
      </w:r>
      <w:r>
        <w:rPr>
          <w:rFonts w:eastAsiaTheme="minorEastAsia" w:cs="Tahoma"/>
          <w:b/>
          <w:bCs/>
          <w:color w:val="000000" w:themeColor="text1"/>
          <w:sz w:val="24"/>
        </w:rPr>
        <w:t>ximos Pasos</w:t>
      </w:r>
    </w:p>
    <w:p w14:paraId="1F8FE2DD" w14:textId="6A89E605" w:rsidR="2F5606D2" w:rsidRDefault="25CD33B5" w:rsidP="0F6AE42F">
      <w:pPr>
        <w:pStyle w:val="BodyText"/>
        <w:spacing w:line="276" w:lineRule="auto"/>
        <w:rPr>
          <w:rFonts w:eastAsiaTheme="minorEastAsia" w:cs="Tahoma"/>
          <w:color w:val="000000" w:themeColor="text1"/>
          <w:sz w:val="24"/>
        </w:rPr>
      </w:pPr>
      <w:r w:rsidRPr="0F6AE42F">
        <w:rPr>
          <w:rFonts w:ascii="MS Gothic" w:eastAsia="MS Gothic" w:hAnsi="MS Gothic" w:cs="MS Gothic"/>
          <w:color w:val="000000" w:themeColor="text1"/>
          <w:sz w:val="24"/>
        </w:rPr>
        <w:t>☐</w:t>
      </w:r>
      <w:r w:rsidRPr="0F6AE42F">
        <w:rPr>
          <w:rFonts w:eastAsia="Tahoma" w:cs="Tahoma"/>
          <w:color w:val="000000" w:themeColor="text1"/>
          <w:sz w:val="24"/>
        </w:rPr>
        <w:t xml:space="preserve"> </w:t>
      </w:r>
      <w:r w:rsidR="000B21DC">
        <w:rPr>
          <w:rFonts w:eastAsia="Tahoma" w:cs="Tahoma"/>
          <w:b/>
          <w:bCs/>
          <w:color w:val="000000" w:themeColor="text1"/>
          <w:sz w:val="24"/>
        </w:rPr>
        <w:t>Papele</w:t>
      </w:r>
      <w:r w:rsidR="009B18E5">
        <w:rPr>
          <w:rFonts w:eastAsia="Tahoma" w:cs="Tahoma"/>
          <w:b/>
          <w:bCs/>
          <w:color w:val="000000" w:themeColor="text1"/>
          <w:sz w:val="24"/>
        </w:rPr>
        <w:t>o</w:t>
      </w:r>
      <w:r w:rsidR="000B21DC">
        <w:rPr>
          <w:rFonts w:eastAsia="Tahoma" w:cs="Tahoma"/>
          <w:b/>
          <w:bCs/>
          <w:color w:val="000000" w:themeColor="text1"/>
          <w:sz w:val="24"/>
        </w:rPr>
        <w:t xml:space="preserve"> de AR</w:t>
      </w:r>
      <w:r w:rsidR="0B60E5FC" w:rsidRPr="0F6AE42F">
        <w:rPr>
          <w:rFonts w:eastAsia="Tahoma" w:cs="Tahoma"/>
          <w:b/>
          <w:bCs/>
          <w:color w:val="000000" w:themeColor="text1"/>
          <w:sz w:val="24"/>
        </w:rPr>
        <w:t>.</w:t>
      </w:r>
      <w:r w:rsidR="0B60E5FC" w:rsidRPr="0F6AE42F">
        <w:rPr>
          <w:rFonts w:eastAsia="Tahoma" w:cs="Tahoma"/>
          <w:color w:val="000000" w:themeColor="text1"/>
          <w:sz w:val="24"/>
        </w:rPr>
        <w:t xml:space="preserve"> </w:t>
      </w:r>
      <w:r w:rsidR="000B21DC" w:rsidRPr="006B6111">
        <w:rPr>
          <w:rFonts w:cs="Tahoma"/>
          <w:sz w:val="24"/>
        </w:rPr>
        <w:t xml:space="preserve">Complete el formulario de asignación de AR adjunto y devuélvalo antes del </w:t>
      </w:r>
      <w:r w:rsidRPr="0F6AE42F">
        <w:rPr>
          <w:rFonts w:eastAsiaTheme="minorEastAsia" w:cs="Tahoma"/>
          <w:color w:val="000000" w:themeColor="text1"/>
          <w:sz w:val="24"/>
        </w:rPr>
        <w:t>&lt;</w:t>
      </w:r>
      <w:r w:rsidR="0B60E5FC" w:rsidRPr="0F6AE42F">
        <w:rPr>
          <w:rFonts w:eastAsiaTheme="minorEastAsia" w:cs="Tahoma"/>
          <w:color w:val="000000" w:themeColor="text1"/>
          <w:sz w:val="24"/>
        </w:rPr>
        <w:t>forms due date</w:t>
      </w:r>
      <w:r w:rsidRPr="0F6AE42F">
        <w:rPr>
          <w:rFonts w:eastAsiaTheme="minorEastAsia" w:cs="Tahoma"/>
          <w:color w:val="000000" w:themeColor="text1"/>
          <w:sz w:val="24"/>
        </w:rPr>
        <w:t>&gt;</w:t>
      </w:r>
      <w:r w:rsidR="2F5208CB" w:rsidRPr="0F6AE42F">
        <w:rPr>
          <w:rFonts w:eastAsiaTheme="minorEastAsia" w:cs="Tahoma"/>
          <w:color w:val="000000" w:themeColor="text1"/>
          <w:sz w:val="24"/>
        </w:rPr>
        <w:t xml:space="preserve">. </w:t>
      </w:r>
      <w:r w:rsidR="000B21DC" w:rsidRPr="006B6111">
        <w:rPr>
          <w:rFonts w:cs="Tahoma"/>
          <w:sz w:val="24"/>
        </w:rPr>
        <w:t>Esto es 10 días</w:t>
      </w:r>
      <w:r w:rsidR="00C450BE">
        <w:rPr>
          <w:rFonts w:cs="Tahoma"/>
          <w:sz w:val="24"/>
        </w:rPr>
        <w:t xml:space="preserve"> del</w:t>
      </w:r>
      <w:r w:rsidR="000B21DC" w:rsidRPr="006B6111">
        <w:rPr>
          <w:rFonts w:cs="Tahoma"/>
          <w:sz w:val="24"/>
        </w:rPr>
        <w:t xml:space="preserve"> calendario </w:t>
      </w:r>
      <w:r w:rsidR="00C450BE" w:rsidRPr="00C450BE">
        <w:rPr>
          <w:rFonts w:cs="Tahoma"/>
          <w:sz w:val="24"/>
        </w:rPr>
        <w:t>a partir de la fecha de esta carta</w:t>
      </w:r>
      <w:r w:rsidRPr="0F6AE42F">
        <w:rPr>
          <w:rFonts w:eastAsiaTheme="minorEastAsia" w:cs="Tahoma"/>
          <w:color w:val="000000" w:themeColor="text1"/>
          <w:sz w:val="24"/>
        </w:rPr>
        <w:t>.</w:t>
      </w:r>
      <w:r w:rsidR="00313642" w:rsidRPr="00313642">
        <w:rPr>
          <w:rStyle w:val="CommentReference"/>
        </w:rPr>
        <w:t xml:space="preserve"> </w:t>
      </w:r>
      <w:commentRangeStart w:id="12"/>
      <w:commentRangeEnd w:id="12"/>
      <w:r w:rsidR="00313642">
        <w:rPr>
          <w:rStyle w:val="CommentReference"/>
        </w:rPr>
        <w:commentReference w:id="12"/>
      </w:r>
      <w:commentRangeStart w:id="13"/>
      <w:commentRangeEnd w:id="13"/>
      <w:r w:rsidR="00313642">
        <w:rPr>
          <w:rStyle w:val="CommentReference"/>
          <w:rFonts w:ascii="Times New Roman" w:hAnsi="Times New Roman"/>
        </w:rPr>
        <w:commentReference w:id="13"/>
      </w:r>
      <w:r w:rsidRPr="0F6AE42F">
        <w:rPr>
          <w:rFonts w:eastAsiaTheme="minorEastAsia" w:cs="Tahoma"/>
          <w:color w:val="000000" w:themeColor="text1"/>
          <w:sz w:val="24"/>
        </w:rPr>
        <w:t xml:space="preserve"> </w:t>
      </w:r>
    </w:p>
    <w:p w14:paraId="1D1F7E42" w14:textId="4B80551F" w:rsidR="5CFC3816" w:rsidRDefault="15CF5C07" w:rsidP="6ABA9B64">
      <w:pPr>
        <w:pStyle w:val="BodyText"/>
        <w:spacing w:line="276" w:lineRule="auto"/>
        <w:rPr>
          <w:rFonts w:eastAsiaTheme="minorEastAsia" w:cs="Tahoma"/>
          <w:color w:val="000000" w:themeColor="text1"/>
          <w:sz w:val="24"/>
        </w:rPr>
      </w:pPr>
      <w:r w:rsidRPr="6ABA9B64">
        <w:rPr>
          <w:rFonts w:ascii="MS Gothic" w:eastAsia="MS Gothic" w:hAnsi="MS Gothic" w:cs="MS Gothic"/>
          <w:color w:val="000000" w:themeColor="text1"/>
          <w:sz w:val="24"/>
        </w:rPr>
        <w:t>☐</w:t>
      </w:r>
      <w:r w:rsidRPr="6ABA9B64">
        <w:rPr>
          <w:rFonts w:eastAsia="Tahoma" w:cs="Tahoma"/>
          <w:color w:val="000000" w:themeColor="text1"/>
          <w:sz w:val="24"/>
        </w:rPr>
        <w:t xml:space="preserve"> </w:t>
      </w:r>
      <w:r w:rsidR="00524599">
        <w:rPr>
          <w:rFonts w:eastAsia="Tahoma" w:cs="Tahoma"/>
          <w:b/>
          <w:bCs/>
          <w:color w:val="000000" w:themeColor="text1"/>
          <w:sz w:val="24"/>
        </w:rPr>
        <w:t>Orientación</w:t>
      </w:r>
      <w:r w:rsidR="00056998">
        <w:rPr>
          <w:rFonts w:eastAsia="Tahoma" w:cs="Tahoma"/>
          <w:b/>
          <w:bCs/>
          <w:color w:val="000000" w:themeColor="text1"/>
          <w:sz w:val="24"/>
        </w:rPr>
        <w:t xml:space="preserve"> de </w:t>
      </w:r>
      <w:r w:rsidR="003243A8">
        <w:rPr>
          <w:rFonts w:eastAsia="Tahoma" w:cs="Tahoma"/>
          <w:b/>
          <w:bCs/>
          <w:color w:val="000000" w:themeColor="text1"/>
          <w:sz w:val="24"/>
        </w:rPr>
        <w:t>AR</w:t>
      </w:r>
      <w:r w:rsidR="003243A8" w:rsidRPr="6ABA9B64">
        <w:rPr>
          <w:rFonts w:eastAsia="Tahoma" w:cs="Tahoma"/>
          <w:b/>
          <w:bCs/>
          <w:color w:val="000000" w:themeColor="text1"/>
          <w:sz w:val="24"/>
        </w:rPr>
        <w:t>.</w:t>
      </w:r>
      <w:r w:rsidR="00056998" w:rsidRPr="006B6111">
        <w:rPr>
          <w:rFonts w:cs="Tahoma"/>
          <w:sz w:val="24"/>
        </w:rPr>
        <w:t xml:space="preserve"> Asegúrese de que su AR programe su orientación de CDASS con CDCO antes del</w:t>
      </w:r>
      <w:r w:rsidR="4A794F82" w:rsidRPr="6ABA9B64">
        <w:rPr>
          <w:rFonts w:eastAsiaTheme="minorEastAsia" w:cs="Tahoma"/>
          <w:color w:val="000000" w:themeColor="text1"/>
          <w:sz w:val="24"/>
        </w:rPr>
        <w:t xml:space="preserve"> &lt;</w:t>
      </w:r>
      <w:r w:rsidR="006232D4">
        <w:rPr>
          <w:rFonts w:eastAsiaTheme="minorEastAsia" w:cs="Tahoma"/>
          <w:color w:val="000000" w:themeColor="text1"/>
          <w:sz w:val="24"/>
        </w:rPr>
        <w:t>orientation</w:t>
      </w:r>
      <w:r w:rsidR="37D807BA" w:rsidRPr="6ABA9B64">
        <w:rPr>
          <w:rFonts w:eastAsiaTheme="minorEastAsia" w:cs="Tahoma"/>
          <w:color w:val="000000" w:themeColor="text1"/>
          <w:sz w:val="24"/>
        </w:rPr>
        <w:t xml:space="preserve"> </w:t>
      </w:r>
      <w:r w:rsidR="67770277" w:rsidRPr="6ABA9B64">
        <w:rPr>
          <w:rFonts w:eastAsiaTheme="minorEastAsia" w:cs="Tahoma"/>
          <w:color w:val="000000" w:themeColor="text1"/>
          <w:sz w:val="24"/>
        </w:rPr>
        <w:t xml:space="preserve">schedule </w:t>
      </w:r>
      <w:r w:rsidR="37D807BA" w:rsidRPr="6ABA9B64">
        <w:rPr>
          <w:rFonts w:eastAsiaTheme="minorEastAsia" w:cs="Tahoma"/>
          <w:color w:val="000000" w:themeColor="text1"/>
          <w:sz w:val="24"/>
        </w:rPr>
        <w:t>due date</w:t>
      </w:r>
      <w:r w:rsidR="4A794F82" w:rsidRPr="6ABA9B64">
        <w:rPr>
          <w:rFonts w:eastAsiaTheme="minorEastAsia" w:cs="Tahoma"/>
          <w:color w:val="000000" w:themeColor="text1"/>
          <w:sz w:val="24"/>
        </w:rPr>
        <w:t xml:space="preserve">&gt;, </w:t>
      </w:r>
      <w:r w:rsidR="00056998" w:rsidRPr="006B6111">
        <w:rPr>
          <w:rFonts w:cs="Tahoma"/>
          <w:sz w:val="24"/>
        </w:rPr>
        <w:t>que es 15 días</w:t>
      </w:r>
      <w:r w:rsidR="00056998">
        <w:rPr>
          <w:rFonts w:cs="Tahoma"/>
          <w:sz w:val="24"/>
        </w:rPr>
        <w:t xml:space="preserve"> del</w:t>
      </w:r>
      <w:r w:rsidR="00056998" w:rsidRPr="006B6111">
        <w:rPr>
          <w:rFonts w:cs="Tahoma"/>
          <w:sz w:val="24"/>
        </w:rPr>
        <w:t xml:space="preserve"> calendario </w:t>
      </w:r>
      <w:r w:rsidR="00056998">
        <w:rPr>
          <w:rFonts w:cs="Tahoma"/>
          <w:sz w:val="24"/>
        </w:rPr>
        <w:t>a partir</w:t>
      </w:r>
      <w:r w:rsidR="00056998" w:rsidRPr="006B6111">
        <w:rPr>
          <w:rFonts w:cs="Tahoma"/>
          <w:sz w:val="24"/>
        </w:rPr>
        <w:t xml:space="preserve"> la fecha de esta carta</w:t>
      </w:r>
      <w:commentRangeStart w:id="14"/>
      <w:commentRangeEnd w:id="14"/>
      <w:r w:rsidR="00313642">
        <w:rPr>
          <w:rStyle w:val="CommentReference"/>
        </w:rPr>
        <w:commentReference w:id="14"/>
      </w:r>
      <w:commentRangeStart w:id="15"/>
      <w:commentRangeEnd w:id="15"/>
      <w:r w:rsidR="00313642">
        <w:rPr>
          <w:rStyle w:val="CommentReference"/>
          <w:rFonts w:ascii="Times New Roman" w:hAnsi="Times New Roman"/>
        </w:rPr>
        <w:commentReference w:id="15"/>
      </w:r>
      <w:r w:rsidR="00056998" w:rsidRPr="006B6111">
        <w:rPr>
          <w:rFonts w:cs="Tahoma"/>
          <w:sz w:val="24"/>
        </w:rPr>
        <w:t>. Su AR debe completar la orientación con CDCO dentro de los 60 días calendario desde</w:t>
      </w:r>
      <w:r w:rsidR="7F8547A5" w:rsidRPr="6ABA9B64">
        <w:rPr>
          <w:rFonts w:eastAsiaTheme="minorEastAsia" w:cs="Tahoma"/>
          <w:color w:val="000000" w:themeColor="text1"/>
          <w:sz w:val="24"/>
        </w:rPr>
        <w:t xml:space="preserve"> &lt;</w:t>
      </w:r>
      <w:r w:rsidR="1A1F3D76" w:rsidRPr="6ABA9B64">
        <w:rPr>
          <w:rFonts w:eastAsiaTheme="minorEastAsia" w:cs="Tahoma"/>
          <w:color w:val="000000" w:themeColor="text1"/>
          <w:sz w:val="24"/>
        </w:rPr>
        <w:t>today’s date</w:t>
      </w:r>
      <w:r w:rsidR="7F8547A5" w:rsidRPr="6ABA9B64">
        <w:rPr>
          <w:rFonts w:eastAsiaTheme="minorEastAsia" w:cs="Tahoma"/>
          <w:color w:val="000000" w:themeColor="text1"/>
          <w:sz w:val="24"/>
        </w:rPr>
        <w:t>&gt;.</w:t>
      </w:r>
    </w:p>
    <w:p w14:paraId="5C80403C" w14:textId="1A51D690" w:rsidR="006F3400" w:rsidRPr="006025CF" w:rsidRDefault="000B46FC" w:rsidP="5DB222E1">
      <w:pPr>
        <w:pStyle w:val="BodyText"/>
        <w:spacing w:line="276" w:lineRule="auto"/>
        <w:rPr>
          <w:rFonts w:eastAsia="Tahoma" w:cs="Tahoma"/>
          <w:b/>
          <w:bCs/>
          <w:sz w:val="24"/>
        </w:rPr>
      </w:pPr>
      <w:sdt>
        <w:sdtPr>
          <w:rPr>
            <w:rFonts w:eastAsia="Tahoma" w:cs="Tahoma"/>
            <w:sz w:val="24"/>
          </w:rPr>
          <w:id w:val="-283426328"/>
          <w14:checkbox>
            <w14:checked w14:val="0"/>
            <w14:checkedState w14:val="2612" w14:font="MS Gothic"/>
            <w14:uncheckedState w14:val="2610" w14:font="MS Gothic"/>
          </w14:checkbox>
        </w:sdtPr>
        <w:sdtEndPr/>
        <w:sdtContent>
          <w:r w:rsidR="006F3400" w:rsidRPr="5DB222E1">
            <w:rPr>
              <w:rFonts w:ascii="MS Gothic" w:eastAsia="MS Gothic" w:hAnsi="MS Gothic" w:cs="Tahoma"/>
              <w:sz w:val="24"/>
            </w:rPr>
            <w:t>☐</w:t>
          </w:r>
        </w:sdtContent>
      </w:sdt>
      <w:r w:rsidR="006F3400" w:rsidRPr="5DB222E1">
        <w:rPr>
          <w:rFonts w:eastAsia="Tahoma" w:cs="Tahoma"/>
          <w:sz w:val="24"/>
        </w:rPr>
        <w:t xml:space="preserve"> </w:t>
      </w:r>
      <w:r w:rsidR="00DE0685" w:rsidRPr="00DE0685">
        <w:rPr>
          <w:rFonts w:cs="Tahoma"/>
          <w:b/>
          <w:bCs/>
          <w:sz w:val="24"/>
        </w:rPr>
        <w:t>Comprométase</w:t>
      </w:r>
      <w:commentRangeStart w:id="16"/>
      <w:commentRangeEnd w:id="16"/>
      <w:r w:rsidR="00313642">
        <w:rPr>
          <w:rStyle w:val="CommentReference"/>
        </w:rPr>
        <w:commentReference w:id="16"/>
      </w:r>
      <w:commentRangeStart w:id="17"/>
      <w:commentRangeEnd w:id="17"/>
      <w:r w:rsidR="00313642">
        <w:rPr>
          <w:rStyle w:val="CommentReference"/>
          <w:rFonts w:ascii="Times New Roman" w:hAnsi="Times New Roman"/>
        </w:rPr>
        <w:commentReference w:id="17"/>
      </w:r>
      <w:r w:rsidR="00313642" w:rsidRPr="5DB222E1">
        <w:rPr>
          <w:rFonts w:eastAsia="Tahoma" w:cs="Tahoma"/>
          <w:b/>
          <w:bCs/>
          <w:sz w:val="24"/>
        </w:rPr>
        <w:t xml:space="preserve"> </w:t>
      </w:r>
      <w:r w:rsidR="00DE0685" w:rsidRPr="00DE0685">
        <w:rPr>
          <w:rFonts w:cs="Tahoma"/>
          <w:b/>
          <w:bCs/>
          <w:sz w:val="24"/>
        </w:rPr>
        <w:t xml:space="preserve"> con su presupuesto reducido</w:t>
      </w:r>
      <w:r w:rsidR="006F3400" w:rsidRPr="5DB222E1">
        <w:rPr>
          <w:rFonts w:eastAsia="Tahoma" w:cs="Tahoma"/>
          <w:b/>
          <w:bCs/>
          <w:sz w:val="24"/>
        </w:rPr>
        <w:t>.</w:t>
      </w:r>
      <w:r w:rsidR="006F3400" w:rsidRPr="5DB222E1">
        <w:rPr>
          <w:rFonts w:eastAsia="Tahoma" w:cs="Tahoma"/>
          <w:sz w:val="24"/>
        </w:rPr>
        <w:t xml:space="preserve"> </w:t>
      </w:r>
      <w:r w:rsidR="00DE0685" w:rsidRPr="006B6111">
        <w:rPr>
          <w:rFonts w:cs="Tahoma"/>
          <w:sz w:val="24"/>
        </w:rPr>
        <w:t>No gaste más de</w:t>
      </w:r>
      <w:r w:rsidR="006F3400" w:rsidRPr="5DB222E1">
        <w:rPr>
          <w:rFonts w:eastAsia="Tahoma" w:cs="Tahoma"/>
          <w:sz w:val="24"/>
        </w:rPr>
        <w:t xml:space="preserve"> $&lt;reduced monthly allocation&gt; </w:t>
      </w:r>
      <w:r w:rsidR="00DE0685">
        <w:rPr>
          <w:rFonts w:eastAsia="Tahoma" w:cs="Tahoma"/>
          <w:sz w:val="24"/>
        </w:rPr>
        <w:t>de</w:t>
      </w:r>
      <w:r w:rsidR="006F3400" w:rsidRPr="5DB222E1">
        <w:rPr>
          <w:rFonts w:eastAsia="Tahoma" w:cs="Tahoma"/>
          <w:sz w:val="24"/>
        </w:rPr>
        <w:t xml:space="preserve"> &lt;month&gt; </w:t>
      </w:r>
      <w:r w:rsidR="00DE0685">
        <w:rPr>
          <w:rFonts w:eastAsia="Tahoma" w:cs="Tahoma"/>
          <w:sz w:val="24"/>
        </w:rPr>
        <w:t>a</w:t>
      </w:r>
      <w:r w:rsidR="006F3400" w:rsidRPr="5DB222E1">
        <w:rPr>
          <w:rFonts w:eastAsia="Tahoma" w:cs="Tahoma"/>
          <w:sz w:val="24"/>
        </w:rPr>
        <w:t xml:space="preserve"> &lt;month&gt; &lt;year&gt;. </w:t>
      </w:r>
      <w:r w:rsidR="00DE0685" w:rsidRPr="006B6111">
        <w:rPr>
          <w:rFonts w:cs="Tahoma"/>
          <w:sz w:val="24"/>
        </w:rPr>
        <w:t>Si tiene un cambio inesperado en su condición, contácteme de inmediato para que podamos revisar sus necesidades de servicios</w:t>
      </w:r>
      <w:r w:rsidR="006F3400" w:rsidRPr="5DB222E1">
        <w:rPr>
          <w:rFonts w:eastAsia="Tahoma" w:cs="Tahoma"/>
          <w:sz w:val="24"/>
        </w:rPr>
        <w:t>.</w:t>
      </w:r>
    </w:p>
    <w:p w14:paraId="306462CB" w14:textId="65CE6CA3" w:rsidR="008C0D04" w:rsidRPr="008C0D04" w:rsidRDefault="008C0D04" w:rsidP="5DB222E1">
      <w:pPr>
        <w:pStyle w:val="BodyText"/>
        <w:spacing w:line="276" w:lineRule="auto"/>
        <w:rPr>
          <w:rFonts w:eastAsia="Tahoma" w:cs="Tahoma"/>
          <w:b/>
          <w:bCs/>
          <w:sz w:val="24"/>
        </w:rPr>
      </w:pPr>
      <w:r w:rsidRPr="008C0D04">
        <w:rPr>
          <w:rFonts w:cs="Tahoma"/>
          <w:b/>
          <w:bCs/>
          <w:sz w:val="24"/>
        </w:rPr>
        <w:t>Información Importante</w:t>
      </w:r>
      <w:r w:rsidRPr="008C0D04">
        <w:rPr>
          <w:rFonts w:eastAsia="Tahoma" w:cs="Tahoma"/>
          <w:b/>
          <w:bCs/>
          <w:sz w:val="24"/>
        </w:rPr>
        <w:t xml:space="preserve"> </w:t>
      </w:r>
    </w:p>
    <w:p w14:paraId="1AA140C7" w14:textId="5B5A0F02" w:rsidR="001D5FE8" w:rsidRPr="000361E6" w:rsidRDefault="008C0D04" w:rsidP="5DB222E1">
      <w:pPr>
        <w:pStyle w:val="BodyText"/>
        <w:spacing w:line="276" w:lineRule="auto"/>
        <w:rPr>
          <w:rFonts w:eastAsia="Tahoma" w:cs="Tahoma"/>
          <w:sz w:val="24"/>
        </w:rPr>
      </w:pPr>
      <w:r w:rsidRPr="006B6111">
        <w:rPr>
          <w:rFonts w:cs="Tahoma"/>
          <w:sz w:val="24"/>
        </w:rPr>
        <w:t>Hay consecuencias graves si no completa los requisitos descritos en la sección de Próximos Pasos de esta carta. Si no hace estas cosas, será dado de baja de CDASS. Las reglas sobre esto están en el Código de Regulaciones de Colorado en el 10 CCR 2505-10 8.7514.O</w:t>
      </w:r>
      <w:r w:rsidR="72F99590" w:rsidRPr="5DB222E1">
        <w:rPr>
          <w:rFonts w:eastAsia="Tahoma" w:cs="Tahoma"/>
          <w:sz w:val="24"/>
        </w:rPr>
        <w:t>.</w:t>
      </w:r>
    </w:p>
    <w:p w14:paraId="29CA3CB7" w14:textId="400583FD" w:rsidR="00313642" w:rsidRPr="00313642" w:rsidRDefault="006E2376" w:rsidP="00313642">
      <w:pPr>
        <w:rPr>
          <w:rFonts w:eastAsia="MS Mincho"/>
          <w:lang w:val="es-US" w:eastAsia="es-US"/>
        </w:rPr>
      </w:pPr>
      <w:r w:rsidRPr="006B6111">
        <w:rPr>
          <w:rFonts w:cs="Tahoma"/>
        </w:rPr>
        <w:t>CDASS no es la única opción de entrega de servicios autodirigidos. El programa de Servicios de Apoyo en el Hogar (IHSS) ofrece los mismos tipos de servicios que CDASS, pero transfiere la responsabilidad del empleador de pagar a los asistentes y hacer el seguimiento del gasto a una agencia de IHSS. Si desea probar IHSS para mantener sus servicios autodirigidos, pero ya no quiere ser responsable de la gestión del presupuesto, por favor hágamelo saber.</w:t>
      </w:r>
      <w:r w:rsidR="00313642" w:rsidRPr="00313642">
        <w:rPr>
          <w:rFonts w:eastAsia="MS Mincho" w:cs="Tahoma"/>
          <w:color w:val="000000" w:themeColor="text1"/>
          <w:lang w:val="es-US"/>
        </w:rPr>
        <w:t xml:space="preserve"> </w:t>
      </w:r>
      <w:commentRangeStart w:id="18"/>
      <w:commentRangeEnd w:id="18"/>
      <w:r w:rsidR="00313642" w:rsidRPr="00313642">
        <w:rPr>
          <w:sz w:val="16"/>
          <w:szCs w:val="16"/>
          <w:lang w:val="en-US"/>
        </w:rPr>
        <w:commentReference w:id="18"/>
      </w:r>
      <w:commentRangeStart w:id="19"/>
      <w:commentRangeEnd w:id="19"/>
      <w:r w:rsidR="00313642" w:rsidRPr="00313642">
        <w:rPr>
          <w:sz w:val="16"/>
          <w:szCs w:val="16"/>
          <w:lang w:val="en-US"/>
        </w:rPr>
        <w:commentReference w:id="19"/>
      </w:r>
      <w:commentRangeStart w:id="20"/>
      <w:commentRangeEnd w:id="20"/>
      <w:r w:rsidR="00313642" w:rsidRPr="00313642">
        <w:rPr>
          <w:sz w:val="16"/>
          <w:szCs w:val="16"/>
          <w:lang w:val="en-US"/>
        </w:rPr>
        <w:commentReference w:id="20"/>
      </w:r>
      <w:commentRangeStart w:id="21"/>
      <w:commentRangeEnd w:id="21"/>
      <w:r w:rsidR="00313642" w:rsidRPr="00313642">
        <w:rPr>
          <w:sz w:val="16"/>
          <w:szCs w:val="16"/>
          <w:lang w:val="en-US"/>
        </w:rPr>
        <w:commentReference w:id="21"/>
      </w:r>
      <w:commentRangeStart w:id="22"/>
      <w:commentRangeEnd w:id="22"/>
      <w:r w:rsidR="00313642" w:rsidRPr="00313642">
        <w:rPr>
          <w:sz w:val="16"/>
          <w:szCs w:val="16"/>
          <w:lang w:val="en-US"/>
        </w:rPr>
        <w:commentReference w:id="22"/>
      </w:r>
      <w:commentRangeStart w:id="23"/>
      <w:commentRangeEnd w:id="23"/>
      <w:r w:rsidR="00313642" w:rsidRPr="00313642">
        <w:rPr>
          <w:sz w:val="16"/>
          <w:szCs w:val="16"/>
          <w:lang w:val="en-US"/>
        </w:rPr>
        <w:commentReference w:id="23"/>
      </w:r>
      <w:commentRangeStart w:id="24"/>
      <w:commentRangeEnd w:id="24"/>
      <w:r w:rsidR="00313642" w:rsidRPr="00313642">
        <w:rPr>
          <w:sz w:val="16"/>
          <w:szCs w:val="16"/>
          <w:lang w:val="en-US"/>
        </w:rPr>
        <w:commentReference w:id="24"/>
      </w:r>
      <w:commentRangeStart w:id="25"/>
      <w:commentRangeEnd w:id="25"/>
      <w:r w:rsidR="00313642" w:rsidRPr="00313642">
        <w:rPr>
          <w:sz w:val="16"/>
          <w:szCs w:val="16"/>
          <w:lang w:val="en-US"/>
        </w:rPr>
        <w:commentReference w:id="25"/>
      </w:r>
      <w:commentRangeStart w:id="26"/>
      <w:commentRangeEnd w:id="26"/>
      <w:r w:rsidR="00313642" w:rsidRPr="00313642">
        <w:rPr>
          <w:sz w:val="16"/>
          <w:szCs w:val="16"/>
          <w:lang w:val="en-US"/>
        </w:rPr>
        <w:commentReference w:id="26"/>
      </w:r>
      <w:commentRangeStart w:id="27"/>
      <w:commentRangeEnd w:id="27"/>
      <w:r w:rsidR="00313642" w:rsidRPr="00313642">
        <w:rPr>
          <w:sz w:val="16"/>
          <w:szCs w:val="16"/>
          <w:lang w:val="en-US"/>
        </w:rPr>
        <w:commentReference w:id="27"/>
      </w:r>
      <w:r w:rsidR="00313642" w:rsidRPr="00313642">
        <w:rPr>
          <w:rFonts w:eastAsia="MS Mincho"/>
          <w:lang w:val="es-US" w:eastAsia="es-US"/>
        </w:rPr>
        <w:t xml:space="preserve"> </w:t>
      </w:r>
    </w:p>
    <w:p w14:paraId="415D3E7F" w14:textId="4E87F7F2" w:rsidR="002452AB" w:rsidRPr="000361E6" w:rsidRDefault="006E2376" w:rsidP="0F6AE42F">
      <w:pPr>
        <w:pStyle w:val="BodyText"/>
        <w:spacing w:line="276" w:lineRule="auto"/>
        <w:rPr>
          <w:rFonts w:eastAsia="Tahoma" w:cs="Tahoma"/>
          <w:sz w:val="24"/>
        </w:rPr>
      </w:pPr>
      <w:r w:rsidRPr="006B6111">
        <w:rPr>
          <w:rFonts w:cs="Tahoma"/>
          <w:sz w:val="24"/>
        </w:rPr>
        <w:lastRenderedPageBreak/>
        <w:t xml:space="preserve"> Por favor, envíe un correo electrónico o llámeme entre</w:t>
      </w:r>
      <w:r w:rsidR="16C8B796" w:rsidRPr="0F6AE42F">
        <w:rPr>
          <w:rFonts w:eastAsia="Tahoma" w:cs="Tahoma"/>
          <w:sz w:val="24"/>
        </w:rPr>
        <w:t xml:space="preserve"> &lt;CM office hours&gt; </w:t>
      </w:r>
      <w:r w:rsidRPr="006B6111">
        <w:rPr>
          <w:rFonts w:cs="Tahoma"/>
          <w:sz w:val="24"/>
        </w:rPr>
        <w:t>&gt; si tiene preguntas. Deje un mensaje si no me encuentra y le devolveré la llamada tan pronto como pueda</w:t>
      </w:r>
      <w:r w:rsidR="16C8B796" w:rsidRPr="0F6AE42F">
        <w:rPr>
          <w:rFonts w:eastAsia="Tahoma" w:cs="Tahoma"/>
          <w:sz w:val="24"/>
        </w:rPr>
        <w:t xml:space="preserve">. </w:t>
      </w:r>
    </w:p>
    <w:p w14:paraId="5E522F90" w14:textId="77777777" w:rsidR="006E2376" w:rsidRPr="009540A4" w:rsidRDefault="006E2376" w:rsidP="006E2376">
      <w:pPr>
        <w:pBdr>
          <w:top w:val="nil"/>
          <w:left w:val="nil"/>
          <w:bottom w:val="nil"/>
          <w:right w:val="nil"/>
          <w:between w:val="nil"/>
        </w:pBdr>
        <w:spacing w:after="240" w:line="276" w:lineRule="auto"/>
        <w:rPr>
          <w:rFonts w:ascii="Tahoma" w:eastAsia="Tahoma" w:hAnsi="Tahoma" w:cs="Tahoma"/>
          <w:color w:val="000000"/>
          <w:lang w:val="en-US"/>
        </w:rPr>
      </w:pPr>
      <w:r w:rsidRPr="00C17BC0">
        <w:rPr>
          <w:rFonts w:ascii="Tahoma" w:eastAsia="Tahoma" w:hAnsi="Tahoma" w:cs="Tahoma"/>
          <w:color w:val="000000"/>
          <w:lang w:val="en-US"/>
        </w:rPr>
        <w:t>Sinceramente</w:t>
      </w:r>
      <w:r w:rsidRPr="009540A4">
        <w:rPr>
          <w:rFonts w:ascii="Tahoma" w:eastAsia="Tahoma" w:hAnsi="Tahoma" w:cs="Tahoma"/>
          <w:color w:val="000000"/>
          <w:lang w:val="en-US"/>
        </w:rPr>
        <w:t>,</w:t>
      </w:r>
    </w:p>
    <w:p w14:paraId="6B98DE08" w14:textId="2FC5B280" w:rsidR="2B267F29" w:rsidRPr="00C17BC0" w:rsidRDefault="003703EA" w:rsidP="00C86E75">
      <w:pPr>
        <w:pStyle w:val="Contact"/>
        <w:spacing w:before="0" w:line="276" w:lineRule="auto"/>
        <w:rPr>
          <w:rFonts w:eastAsia="Tahoma" w:cs="Tahoma"/>
          <w:color w:val="000000" w:themeColor="text1"/>
          <w:lang w:val="en-US"/>
        </w:rPr>
      </w:pPr>
      <w:r w:rsidRPr="00C17BC0">
        <w:rPr>
          <w:rFonts w:eastAsia="Tahoma" w:cs="Tahoma"/>
          <w:color w:val="000000" w:themeColor="text1"/>
          <w:lang w:val="en-US"/>
        </w:rPr>
        <w:t>&lt;case manager name&gt;</w:t>
      </w:r>
    </w:p>
    <w:p w14:paraId="6FD8C516" w14:textId="3D827752" w:rsidR="2B267F29" w:rsidRPr="00C17BC0" w:rsidRDefault="003703EA" w:rsidP="00C86E75">
      <w:pPr>
        <w:pStyle w:val="Contact"/>
        <w:spacing w:before="0" w:line="276" w:lineRule="auto"/>
        <w:rPr>
          <w:rFonts w:eastAsia="Tahoma" w:cs="Tahoma"/>
          <w:color w:val="000000" w:themeColor="text1"/>
          <w:lang w:val="en-US"/>
        </w:rPr>
      </w:pPr>
      <w:r w:rsidRPr="00C17BC0">
        <w:rPr>
          <w:rFonts w:eastAsia="Tahoma" w:cs="Tahoma"/>
          <w:color w:val="000000" w:themeColor="text1"/>
          <w:lang w:val="en-US"/>
        </w:rPr>
        <w:t>&lt;case management agency name</w:t>
      </w:r>
      <w:r w:rsidR="00A45D8C" w:rsidRPr="00C17BC0">
        <w:rPr>
          <w:rFonts w:eastAsia="Tahoma" w:cs="Tahoma"/>
          <w:color w:val="000000" w:themeColor="text1"/>
          <w:lang w:val="en-US"/>
        </w:rPr>
        <w:t>&gt;</w:t>
      </w:r>
    </w:p>
    <w:p w14:paraId="67E7D2B7" w14:textId="23D62006" w:rsidR="2B267F29" w:rsidRPr="00C17BC0" w:rsidRDefault="003703EA" w:rsidP="00C86E75">
      <w:pPr>
        <w:pStyle w:val="Contact"/>
        <w:spacing w:before="0" w:line="276" w:lineRule="auto"/>
        <w:rPr>
          <w:rFonts w:eastAsia="Tahoma" w:cs="Tahoma"/>
          <w:color w:val="000000" w:themeColor="text1"/>
          <w:lang w:val="en-US"/>
        </w:rPr>
      </w:pPr>
      <w:r w:rsidRPr="00C17BC0">
        <w:rPr>
          <w:rFonts w:eastAsia="Tahoma" w:cs="Tahoma"/>
          <w:color w:val="000000" w:themeColor="text1"/>
          <w:lang w:val="en-US"/>
        </w:rPr>
        <w:t>&lt;case manager phone number&gt;</w:t>
      </w:r>
    </w:p>
    <w:p w14:paraId="36F5D235" w14:textId="58EF1A1E" w:rsidR="4E725103" w:rsidRPr="00C17BC0" w:rsidRDefault="003703EA" w:rsidP="10A32E5F">
      <w:pPr>
        <w:pStyle w:val="Contact"/>
        <w:spacing w:before="0" w:line="276" w:lineRule="auto"/>
        <w:rPr>
          <w:rFonts w:eastAsia="Tahoma" w:cs="Tahoma"/>
          <w:color w:val="000000" w:themeColor="text1"/>
          <w:lang w:val="en-US"/>
        </w:rPr>
      </w:pPr>
      <w:r w:rsidRPr="00C17BC0">
        <w:rPr>
          <w:rFonts w:eastAsia="Tahoma" w:cs="Tahoma"/>
          <w:color w:val="000000" w:themeColor="text1"/>
          <w:lang w:val="en-US"/>
        </w:rPr>
        <w:t>&lt;case manager email address&gt;</w:t>
      </w:r>
    </w:p>
    <w:sectPr w:rsidR="4E725103" w:rsidRPr="00C17BC0" w:rsidSect="007E31FC">
      <w:footerReference w:type="default" r:id="rId15"/>
      <w:footerReference w:type="first" r:id="rId16"/>
      <w:pgSz w:w="12240" w:h="15840"/>
      <w:pgMar w:top="1440" w:right="1440" w:bottom="1440" w:left="1440" w:header="720" w:footer="432"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Busch, Stefany" w:date="2024-11-22T16:05:00Z" w:initials="BS">
    <w:p w14:paraId="4DF79CFC" w14:textId="77777777" w:rsidR="00313642" w:rsidRPr="00313642" w:rsidRDefault="00313642" w:rsidP="00313642">
      <w:pPr>
        <w:pStyle w:val="CommentText"/>
        <w:rPr>
          <w:lang w:val="en-US"/>
        </w:rPr>
      </w:pPr>
      <w:r w:rsidRPr="00313642">
        <w:rPr>
          <w:lang w:val="en-US"/>
        </w:rPr>
        <w:t>What does this mean?</w:t>
      </w:r>
      <w:r>
        <w:rPr>
          <w:rStyle w:val="CommentReference"/>
        </w:rPr>
        <w:annotationRef/>
      </w:r>
    </w:p>
  </w:comment>
  <w:comment w:id="4" w:author="Adams, Michelle" w:date="2024-11-21T11:03:00Z" w:initials="MA">
    <w:p w14:paraId="5D4A325F" w14:textId="77777777" w:rsidR="00313642" w:rsidRPr="00313642" w:rsidRDefault="00313642" w:rsidP="00313642">
      <w:pPr>
        <w:pStyle w:val="CommentText"/>
        <w:rPr>
          <w:lang w:val="en-US"/>
        </w:rPr>
      </w:pPr>
      <w:r>
        <w:rPr>
          <w:rStyle w:val="CommentReference"/>
        </w:rPr>
        <w:annotationRef/>
      </w:r>
      <w:r>
        <w:fldChar w:fldCharType="begin"/>
      </w:r>
      <w:r w:rsidRPr="00313642">
        <w:rPr>
          <w:lang w:val="en-US"/>
        </w:rPr>
        <w:instrText>HYPERLINK "mailto:Jacorr@hcpf.co.gov"</w:instrText>
      </w:r>
      <w:bookmarkStart w:id="5" w:name="_@_DE6783D8346B4F44A7655C0562AB812FZ"/>
      <w:r>
        <w:fldChar w:fldCharType="separate"/>
      </w:r>
      <w:bookmarkEnd w:id="5"/>
      <w:r w:rsidRPr="00313642">
        <w:rPr>
          <w:rStyle w:val="Mention"/>
          <w:noProof/>
          <w:lang w:val="en-US"/>
        </w:rPr>
        <w:t>@Corral, Jessica</w:t>
      </w:r>
      <w:r>
        <w:fldChar w:fldCharType="end"/>
      </w:r>
      <w:r w:rsidRPr="00313642">
        <w:rPr>
          <w:lang w:val="en-US"/>
        </w:rPr>
        <w:t xml:space="preserve"> if you’re ok with what I did to the AR definition in letter #2, we can use it here also. </w:t>
      </w:r>
    </w:p>
  </w:comment>
  <w:comment w:id="6" w:author="Corral, Jessica" w:date="2025-02-13T15:22:00Z" w:initials="JC">
    <w:p w14:paraId="027B4454" w14:textId="77777777" w:rsidR="00313642" w:rsidRPr="00313642" w:rsidRDefault="00313642" w:rsidP="00313642">
      <w:pPr>
        <w:pStyle w:val="CommentText"/>
        <w:rPr>
          <w:lang w:val="en-US"/>
        </w:rPr>
      </w:pPr>
      <w:r>
        <w:rPr>
          <w:rStyle w:val="CommentReference"/>
        </w:rPr>
        <w:annotationRef/>
      </w:r>
      <w:r w:rsidRPr="00313642">
        <w:rPr>
          <w:lang w:val="en-US"/>
        </w:rPr>
        <w:t>Sounds good. I added it.</w:t>
      </w:r>
    </w:p>
  </w:comment>
  <w:comment w:id="7" w:author="Busch, Stefany" w:date="2024-11-22T16:16:00Z" w:initials="BS">
    <w:p w14:paraId="1425F6AD" w14:textId="77777777" w:rsidR="00313642" w:rsidRPr="00313642" w:rsidRDefault="00313642" w:rsidP="00313642">
      <w:pPr>
        <w:pStyle w:val="CommentText"/>
        <w:rPr>
          <w:lang w:val="en-US"/>
        </w:rPr>
      </w:pPr>
      <w:r w:rsidRPr="00313642">
        <w:rPr>
          <w:lang w:val="en-US"/>
        </w:rPr>
        <w:t>I made this change assuming "required paperwork" and the AR assignment form are the same</w:t>
      </w:r>
      <w:r>
        <w:rPr>
          <w:rStyle w:val="CommentReference"/>
        </w:rPr>
        <w:annotationRef/>
      </w:r>
    </w:p>
  </w:comment>
  <w:comment w:id="8" w:author="Corral, Jessica" w:date="2025-02-13T16:00:00Z" w:initials="JC">
    <w:p w14:paraId="0F751927" w14:textId="77777777" w:rsidR="00313642" w:rsidRPr="00313642" w:rsidRDefault="00313642" w:rsidP="00313642">
      <w:pPr>
        <w:pStyle w:val="CommentText"/>
        <w:rPr>
          <w:lang w:val="en-US"/>
        </w:rPr>
      </w:pPr>
      <w:r>
        <w:rPr>
          <w:rStyle w:val="CommentReference"/>
        </w:rPr>
        <w:annotationRef/>
      </w:r>
      <w:r w:rsidRPr="00313642">
        <w:rPr>
          <w:lang w:val="en-US"/>
        </w:rPr>
        <w:t>Yes, thanks.</w:t>
      </w:r>
    </w:p>
  </w:comment>
  <w:comment w:id="9" w:author="Busch, Stefany" w:date="2024-11-22T16:30:00Z" w:initials="BS">
    <w:p w14:paraId="0B606D6D" w14:textId="2E5E7E34" w:rsidR="0F6AE42F" w:rsidRPr="00C17BC0" w:rsidRDefault="0F6AE42F">
      <w:pPr>
        <w:pStyle w:val="CommentText"/>
        <w:rPr>
          <w:lang w:val="en-US"/>
        </w:rPr>
      </w:pPr>
      <w:r w:rsidRPr="00C17BC0">
        <w:rPr>
          <w:lang w:val="en-US"/>
        </w:rPr>
        <w:t xml:space="preserve">Will CDCO ever be contacting the  member? if not, I do not think we need to mention this as it seems like back end process stuff that does not </w:t>
      </w:r>
      <w:proofErr w:type="spellStart"/>
      <w:r w:rsidRPr="00C17BC0">
        <w:rPr>
          <w:lang w:val="en-US"/>
        </w:rPr>
        <w:t>inpact</w:t>
      </w:r>
      <w:proofErr w:type="spellEnd"/>
      <w:r w:rsidRPr="00C17BC0">
        <w:rPr>
          <w:lang w:val="en-US"/>
        </w:rPr>
        <w:t xml:space="preserve"> the member</w:t>
      </w:r>
      <w:r>
        <w:rPr>
          <w:rStyle w:val="CommentReference"/>
        </w:rPr>
        <w:annotationRef/>
      </w:r>
    </w:p>
  </w:comment>
  <w:comment w:id="10" w:author="Corral, Jessica" w:date="2025-02-13T16:08:00Z" w:initials="JC">
    <w:p w14:paraId="790F9063" w14:textId="77777777" w:rsidR="006E043B" w:rsidRPr="00C17BC0" w:rsidRDefault="006E043B" w:rsidP="006E043B">
      <w:pPr>
        <w:pStyle w:val="CommentText"/>
        <w:rPr>
          <w:lang w:val="en-US"/>
        </w:rPr>
      </w:pPr>
      <w:r>
        <w:rPr>
          <w:rStyle w:val="CommentReference"/>
        </w:rPr>
        <w:annotationRef/>
      </w:r>
      <w:r w:rsidRPr="00C17BC0">
        <w:rPr>
          <w:lang w:val="en-US"/>
        </w:rPr>
        <w:t>Understandable but typically when then know what the next steps are, they are less confused or argumentative when contacted.</w:t>
      </w:r>
    </w:p>
  </w:comment>
  <w:comment w:id="11" w:author="Busch, Stefany" w:date="2025-02-18T13:17:00Z" w:initials="BS">
    <w:p w14:paraId="2904EC35" w14:textId="15A6B81D" w:rsidR="10A32E5F" w:rsidRDefault="10A32E5F">
      <w:pPr>
        <w:pStyle w:val="CommentText"/>
      </w:pPr>
      <w:proofErr w:type="spellStart"/>
      <w:r>
        <w:t>got</w:t>
      </w:r>
      <w:proofErr w:type="spellEnd"/>
      <w:r>
        <w:t xml:space="preserve"> </w:t>
      </w:r>
      <w:proofErr w:type="spellStart"/>
      <w:r>
        <w:t>it!</w:t>
      </w:r>
      <w:proofErr w:type="spellEnd"/>
      <w:r>
        <w:t xml:space="preserve"> </w:t>
      </w:r>
      <w:r>
        <w:rPr>
          <w:rStyle w:val="CommentReference"/>
        </w:rPr>
        <w:annotationRef/>
      </w:r>
    </w:p>
  </w:comment>
  <w:comment w:id="12" w:author="Adams, Michelle" w:date="2024-11-21T11:04:00Z" w:initials="MA">
    <w:p w14:paraId="01A67132" w14:textId="77777777" w:rsidR="00313642" w:rsidRPr="00313642" w:rsidRDefault="00313642" w:rsidP="00313642">
      <w:pPr>
        <w:pStyle w:val="CommentText"/>
        <w:rPr>
          <w:lang w:val="en-US"/>
        </w:rPr>
      </w:pPr>
      <w:r>
        <w:rPr>
          <w:rStyle w:val="CommentReference"/>
        </w:rPr>
        <w:annotationRef/>
      </w:r>
      <w:r w:rsidRPr="00313642">
        <w:rPr>
          <w:lang w:val="en-US"/>
        </w:rPr>
        <w:t xml:space="preserve">Today’s date or the date on the letter? Today’s date will be different depending on when they read it. </w:t>
      </w:r>
    </w:p>
  </w:comment>
  <w:comment w:id="13" w:author="Corral, Jessica" w:date="2025-02-13T16:18:00Z" w:initials="JC">
    <w:p w14:paraId="69512F21" w14:textId="77777777" w:rsidR="00313642" w:rsidRPr="00313642" w:rsidRDefault="00313642" w:rsidP="00313642">
      <w:pPr>
        <w:pStyle w:val="CommentText"/>
        <w:rPr>
          <w:lang w:val="en-US"/>
        </w:rPr>
      </w:pPr>
      <w:r>
        <w:rPr>
          <w:rStyle w:val="CommentReference"/>
        </w:rPr>
        <w:annotationRef/>
      </w:r>
      <w:r w:rsidRPr="00313642">
        <w:rPr>
          <w:lang w:val="en-US"/>
        </w:rPr>
        <w:t>Fixed</w:t>
      </w:r>
    </w:p>
  </w:comment>
  <w:comment w:id="14" w:author="Busch, Stefany" w:date="2024-11-25T09:03:00Z" w:initials="BS">
    <w:p w14:paraId="154E5863" w14:textId="77777777" w:rsidR="00313642" w:rsidRPr="00313642" w:rsidRDefault="00313642" w:rsidP="00313642">
      <w:pPr>
        <w:pStyle w:val="CommentText"/>
        <w:rPr>
          <w:lang w:val="en-US"/>
        </w:rPr>
      </w:pPr>
      <w:r w:rsidRPr="00313642">
        <w:rPr>
          <w:lang w:val="en-US"/>
        </w:rPr>
        <w:t xml:space="preserve">flagging this will also need to be edited depending on the date question Michelle posed above </w:t>
      </w:r>
      <w:r>
        <w:rPr>
          <w:rStyle w:val="CommentReference"/>
        </w:rPr>
        <w:annotationRef/>
      </w:r>
    </w:p>
  </w:comment>
  <w:comment w:id="15" w:author="Corral, Jessica" w:date="2025-02-13T16:19:00Z" w:initials="JC">
    <w:p w14:paraId="79A1846F" w14:textId="77777777" w:rsidR="00313642" w:rsidRPr="00313642" w:rsidRDefault="00313642" w:rsidP="00313642">
      <w:pPr>
        <w:pStyle w:val="CommentText"/>
        <w:rPr>
          <w:lang w:val="en-US"/>
        </w:rPr>
      </w:pPr>
      <w:r>
        <w:rPr>
          <w:rStyle w:val="CommentReference"/>
        </w:rPr>
        <w:annotationRef/>
      </w:r>
      <w:r w:rsidRPr="00313642">
        <w:rPr>
          <w:lang w:val="en-US"/>
        </w:rPr>
        <w:t>Fixed</w:t>
      </w:r>
    </w:p>
  </w:comment>
  <w:comment w:id="16" w:author="Busch, Stefany" w:date="2024-11-25T09:11:00Z" w:initials="BS">
    <w:p w14:paraId="50A11B24" w14:textId="77777777" w:rsidR="00313642" w:rsidRPr="00313642" w:rsidRDefault="00313642" w:rsidP="00313642">
      <w:pPr>
        <w:pStyle w:val="CommentText"/>
        <w:rPr>
          <w:lang w:val="en-US"/>
        </w:rPr>
      </w:pPr>
      <w:r w:rsidRPr="00313642">
        <w:rPr>
          <w:lang w:val="en-US"/>
        </w:rPr>
        <w:t>Maybe consider replacing with  "Commit" to get rid of this idiom?</w:t>
      </w:r>
      <w:r>
        <w:rPr>
          <w:rStyle w:val="CommentReference"/>
        </w:rPr>
        <w:annotationRef/>
      </w:r>
    </w:p>
  </w:comment>
  <w:comment w:id="17" w:author="Corral, Jessica" w:date="2025-02-13T16:18:00Z" w:initials="JC">
    <w:p w14:paraId="4F9B2332" w14:textId="77777777" w:rsidR="00313642" w:rsidRPr="00313642" w:rsidRDefault="00313642" w:rsidP="00313642">
      <w:pPr>
        <w:pStyle w:val="CommentText"/>
        <w:rPr>
          <w:lang w:val="en-US"/>
        </w:rPr>
      </w:pPr>
      <w:r>
        <w:rPr>
          <w:rStyle w:val="CommentReference"/>
        </w:rPr>
        <w:annotationRef/>
      </w:r>
      <w:r w:rsidRPr="00313642">
        <w:rPr>
          <w:lang w:val="en-US"/>
        </w:rPr>
        <w:t>Thanks for the reminder. Fixed</w:t>
      </w:r>
    </w:p>
  </w:comment>
  <w:comment w:id="18" w:author="Busch, Stefany" w:date="2024-11-22T16:48:00Z" w:initials="BS">
    <w:p w14:paraId="513FD2FC" w14:textId="77777777" w:rsidR="00313642" w:rsidRDefault="00313642" w:rsidP="00313642">
      <w:pPr>
        <w:pStyle w:val="CommentText"/>
        <w:rPr>
          <w:lang w:val="en-US"/>
        </w:rPr>
      </w:pPr>
      <w:r w:rsidRPr="00313642">
        <w:rPr>
          <w:lang w:val="en-US"/>
        </w:rPr>
        <w:t>Is this important for the member to know? Does this difference impact them?</w:t>
      </w:r>
      <w:r>
        <w:rPr>
          <w:rStyle w:val="CommentReference"/>
        </w:rPr>
        <w:annotationRef/>
      </w:r>
    </w:p>
  </w:comment>
  <w:comment w:id="19" w:author="Corral, Jessica" w:date="2025-02-13T16:14:00Z" w:initials="JC">
    <w:p w14:paraId="188DDFBF" w14:textId="77777777" w:rsidR="00313642" w:rsidRPr="00313642" w:rsidRDefault="00313642" w:rsidP="00313642">
      <w:pPr>
        <w:pStyle w:val="CommentText"/>
        <w:rPr>
          <w:lang w:val="en-US"/>
        </w:rPr>
      </w:pPr>
      <w:r>
        <w:rPr>
          <w:rStyle w:val="CommentReference"/>
        </w:rPr>
        <w:annotationRef/>
      </w:r>
      <w:r w:rsidRPr="00313642">
        <w:rPr>
          <w:lang w:val="en-US"/>
        </w:rPr>
        <w:t>It is because reaching a 3</w:t>
      </w:r>
      <w:r w:rsidRPr="00313642">
        <w:rPr>
          <w:vertAlign w:val="superscript"/>
          <w:lang w:val="en-US"/>
        </w:rPr>
        <w:t>rd</w:t>
      </w:r>
      <w:r w:rsidRPr="00313642">
        <w:rPr>
          <w:lang w:val="en-US"/>
        </w:rPr>
        <w:t xml:space="preserve"> overspending episode shows a potential inability to manage their budget and they may be permanently removed from CDASS. If they want to try IHSS and come back to CDASS, knowing this can help them make that decision. </w:t>
      </w:r>
    </w:p>
  </w:comment>
  <w:comment w:id="20" w:author="Busch, Stefany" w:date="2025-02-18T13:16:00Z" w:initials="BS">
    <w:p w14:paraId="15CD5FD5" w14:textId="77777777" w:rsidR="00313642" w:rsidRPr="00313642" w:rsidRDefault="00313642" w:rsidP="00313642">
      <w:pPr>
        <w:pStyle w:val="CommentText"/>
        <w:rPr>
          <w:lang w:val="en-US"/>
        </w:rPr>
      </w:pPr>
      <w:r w:rsidRPr="00313642">
        <w:rPr>
          <w:lang w:val="en-US"/>
        </w:rPr>
        <w:t xml:space="preserve">so IHSS is an option is they are terminated from CDASS? If so, maybe we should explicitly state that it is an alternative. See what I mean in my suggested edits. Looping in </w:t>
      </w:r>
      <w:hyperlink r:id="rId1" w:history="1">
        <w:r w:rsidRPr="00313642">
          <w:rPr>
            <w:rStyle w:val="Hyperlink"/>
            <w:noProof/>
            <w:lang w:val="en-US"/>
          </w:rPr>
          <w:t>@Adams, Michelle</w:t>
        </w:r>
      </w:hyperlink>
      <w:r w:rsidRPr="00313642">
        <w:rPr>
          <w:lang w:val="en-US"/>
        </w:rPr>
        <w:t xml:space="preserve"> to thought partner on this</w:t>
      </w:r>
      <w:r>
        <w:rPr>
          <w:rStyle w:val="CommentReference"/>
        </w:rPr>
        <w:annotationRef/>
      </w:r>
    </w:p>
  </w:comment>
  <w:comment w:id="21" w:author="Corral, Jessica [2]" w:date="2025-02-18T14:38:00Z" w:initials="CJ">
    <w:p w14:paraId="02E21FC3" w14:textId="77777777" w:rsidR="00313642" w:rsidRPr="00313642" w:rsidRDefault="00313642" w:rsidP="00313642">
      <w:pPr>
        <w:pStyle w:val="CommentText"/>
        <w:rPr>
          <w:lang w:val="en-US"/>
        </w:rPr>
      </w:pPr>
      <w:r w:rsidRPr="00313642">
        <w:rPr>
          <w:lang w:val="en-US"/>
        </w:rPr>
        <w:t>IHSS would be the only self-directed option if they reach the point of termination. If they don't think they can manage their budget well before being terminated, switching to IHSS might be a good "test" for continuing their self-directed services and still keeping the door open to return to CDASS at a later date. I added a sentence that gets to this more closely than what you added. Wdyt?</w:t>
      </w:r>
      <w:r>
        <w:rPr>
          <w:rStyle w:val="CommentReference"/>
        </w:rPr>
        <w:annotationRef/>
      </w:r>
    </w:p>
  </w:comment>
  <w:comment w:id="22" w:author="Busch, Stefany" w:date="2025-02-18T15:18:00Z" w:initials="BS">
    <w:p w14:paraId="37E923DA" w14:textId="77777777" w:rsidR="00313642" w:rsidRPr="00313642" w:rsidRDefault="00313642" w:rsidP="00313642">
      <w:pPr>
        <w:pStyle w:val="CommentText"/>
        <w:rPr>
          <w:lang w:val="en-US"/>
        </w:rPr>
      </w:pPr>
      <w:r w:rsidRPr="00313642">
        <w:rPr>
          <w:lang w:val="en-US"/>
        </w:rPr>
        <w:t xml:space="preserve">I like it! Tweaked it a bit. I am  meeting with Michelle momentarily, so I will get her eyes on our edits and tap you back in for review afterwards to make sure it makes sense. </w:t>
      </w:r>
      <w:r>
        <w:rPr>
          <w:rStyle w:val="CommentReference"/>
        </w:rPr>
        <w:annotationRef/>
      </w:r>
    </w:p>
  </w:comment>
  <w:comment w:id="23" w:author="Busch, Stefany" w:date="2025-02-18T15:34:00Z" w:initials="BS">
    <w:p w14:paraId="06113BE4" w14:textId="77777777" w:rsidR="00313642" w:rsidRPr="00313642" w:rsidRDefault="00313642" w:rsidP="00313642">
      <w:pPr>
        <w:pStyle w:val="CommentText"/>
        <w:rPr>
          <w:lang w:val="en-US"/>
        </w:rPr>
      </w:pPr>
      <w:r w:rsidRPr="00313642">
        <w:rPr>
          <w:lang w:val="en-US"/>
        </w:rPr>
        <w:t xml:space="preserve">Michelle is good with this! Let me know what you think. If it is still not nailing down the meaning, we will go back to the drawing board. </w:t>
      </w:r>
      <w:r>
        <w:rPr>
          <w:rStyle w:val="CommentReference"/>
        </w:rPr>
        <w:annotationRef/>
      </w:r>
    </w:p>
  </w:comment>
  <w:comment w:id="24" w:author="Corral, Jessica [2]" w:date="2025-02-18T16:12:00Z" w:initials="CJ">
    <w:p w14:paraId="5E334E34" w14:textId="77777777" w:rsidR="00313642" w:rsidRPr="00313642" w:rsidRDefault="00313642" w:rsidP="00313642">
      <w:pPr>
        <w:pStyle w:val="CommentText"/>
        <w:rPr>
          <w:lang w:val="en-US"/>
        </w:rPr>
      </w:pPr>
      <w:r w:rsidRPr="00313642">
        <w:rPr>
          <w:lang w:val="en-US"/>
        </w:rPr>
        <w:t>I adjusted again slightly.</w:t>
      </w:r>
      <w:r>
        <w:rPr>
          <w:rStyle w:val="CommentReference"/>
        </w:rPr>
        <w:annotationRef/>
      </w:r>
    </w:p>
  </w:comment>
  <w:comment w:id="25" w:author="Busch, Stefany" w:date="2025-02-18T16:20:00Z" w:initials="BS">
    <w:p w14:paraId="714BF974" w14:textId="77777777" w:rsidR="00313642" w:rsidRPr="00313642" w:rsidRDefault="00313642" w:rsidP="00313642">
      <w:pPr>
        <w:pStyle w:val="CommentText"/>
        <w:rPr>
          <w:lang w:val="en-US"/>
        </w:rPr>
      </w:pPr>
      <w:r w:rsidRPr="00313642">
        <w:rPr>
          <w:lang w:val="en-US"/>
        </w:rPr>
        <w:t xml:space="preserve">I am good with this, </w:t>
      </w:r>
      <w:hyperlink r:id="rId2" w:history="1">
        <w:r w:rsidRPr="00313642">
          <w:rPr>
            <w:rStyle w:val="Hyperlink"/>
            <w:noProof/>
            <w:lang w:val="en-US"/>
          </w:rPr>
          <w:t>@Adams, Michelle</w:t>
        </w:r>
      </w:hyperlink>
      <w:r w:rsidRPr="00313642">
        <w:rPr>
          <w:lang w:val="en-US"/>
        </w:rPr>
        <w:t xml:space="preserve"> , what do you think?</w:t>
      </w:r>
      <w:r>
        <w:rPr>
          <w:rStyle w:val="CommentReference"/>
        </w:rPr>
        <w:annotationRef/>
      </w:r>
    </w:p>
  </w:comment>
  <w:comment w:id="26" w:author="Adams, Michelle" w:date="2025-02-18T16:40:00Z" w:initials="AM">
    <w:p w14:paraId="0AADCBCF" w14:textId="77777777" w:rsidR="00313642" w:rsidRPr="00313642" w:rsidRDefault="00313642" w:rsidP="00313642">
      <w:pPr>
        <w:pStyle w:val="CommentText"/>
        <w:rPr>
          <w:lang w:val="en-US"/>
        </w:rPr>
      </w:pPr>
      <w:r w:rsidRPr="00313642">
        <w:rPr>
          <w:lang w:val="en-US"/>
        </w:rPr>
        <w:t>changed "maintain" to "keep," but yes, this looks good! Thanks!</w:t>
      </w:r>
      <w:r>
        <w:rPr>
          <w:rStyle w:val="CommentReference"/>
        </w:rPr>
        <w:annotationRef/>
      </w:r>
    </w:p>
  </w:comment>
  <w:comment w:id="27" w:author="Corral, Jessica [2]" w:date="2025-02-18T17:23:00Z" w:initials="CJ">
    <w:p w14:paraId="487070A2" w14:textId="77777777" w:rsidR="00313642" w:rsidRPr="00313642" w:rsidRDefault="00313642" w:rsidP="00313642">
      <w:pPr>
        <w:pStyle w:val="CommentText"/>
        <w:rPr>
          <w:lang w:val="en-US"/>
        </w:rPr>
      </w:pPr>
      <w:r w:rsidRPr="00313642">
        <w:rPr>
          <w:lang w:val="en-US"/>
        </w:rPr>
        <w:t>Awesome, this looks final to me!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F79CFC" w15:done="1"/>
  <w15:commentEx w15:paraId="5D4A325F" w15:done="1"/>
  <w15:commentEx w15:paraId="027B4454" w15:paraIdParent="5D4A325F" w15:done="1"/>
  <w15:commentEx w15:paraId="1425F6AD" w15:done="1"/>
  <w15:commentEx w15:paraId="0F751927" w15:paraIdParent="1425F6AD" w15:done="1"/>
  <w15:commentEx w15:paraId="0B606D6D" w15:done="1"/>
  <w15:commentEx w15:paraId="790F9063" w15:paraIdParent="0B606D6D" w15:done="1"/>
  <w15:commentEx w15:paraId="2904EC35" w15:paraIdParent="0B606D6D" w15:done="1"/>
  <w15:commentEx w15:paraId="01A67132" w15:done="1"/>
  <w15:commentEx w15:paraId="69512F21" w15:paraIdParent="01A67132" w15:done="1"/>
  <w15:commentEx w15:paraId="154E5863" w15:done="1"/>
  <w15:commentEx w15:paraId="79A1846F" w15:paraIdParent="154E5863" w15:done="1"/>
  <w15:commentEx w15:paraId="50A11B24" w15:done="1"/>
  <w15:commentEx w15:paraId="4F9B2332" w15:paraIdParent="50A11B24" w15:done="1"/>
  <w15:commentEx w15:paraId="513FD2FC" w15:done="1"/>
  <w15:commentEx w15:paraId="188DDFBF" w15:paraIdParent="513FD2FC" w15:done="1"/>
  <w15:commentEx w15:paraId="15CD5FD5" w15:paraIdParent="513FD2FC" w15:done="1"/>
  <w15:commentEx w15:paraId="02E21FC3" w15:paraIdParent="513FD2FC" w15:done="1"/>
  <w15:commentEx w15:paraId="37E923DA" w15:paraIdParent="513FD2FC" w15:done="1"/>
  <w15:commentEx w15:paraId="06113BE4" w15:paraIdParent="513FD2FC" w15:done="1"/>
  <w15:commentEx w15:paraId="5E334E34" w15:paraIdParent="513FD2FC" w15:done="1"/>
  <w15:commentEx w15:paraId="714BF974" w15:paraIdParent="513FD2FC" w15:done="1"/>
  <w15:commentEx w15:paraId="0AADCBCF" w15:paraIdParent="513FD2FC" w15:done="1"/>
  <w15:commentEx w15:paraId="487070A2" w15:paraIdParent="513FD2F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8392403" w16cex:dateUtc="2024-11-22T23:05:00Z"/>
  <w16cex:commentExtensible w16cex:durableId="7A63957C" w16cex:dateUtc="2024-11-21T18:03:00Z"/>
  <w16cex:commentExtensible w16cex:durableId="4626B3E6" w16cex:dateUtc="2025-02-13T22:22:00Z"/>
  <w16cex:commentExtensible w16cex:durableId="399AA1E5" w16cex:dateUtc="2024-11-22T23:16:00Z"/>
  <w16cex:commentExtensible w16cex:durableId="0F9290D2" w16cex:dateUtc="2025-02-13T23:00:00Z"/>
  <w16cex:commentExtensible w16cex:durableId="3CF2728C" w16cex:dateUtc="2024-11-22T23:30:00Z"/>
  <w16cex:commentExtensible w16cex:durableId="643B1E69" w16cex:dateUtc="2025-02-13T23:08:00Z"/>
  <w16cex:commentExtensible w16cex:durableId="3296E044" w16cex:dateUtc="2025-02-18T20:17:00Z">
    <w16cex:extLst>
      <w16:ext xmlns="" xmlns:cr="http://schemas.microsoft.com/office/comments/2020/reactions" xmlns:oel="http://schemas.microsoft.com/office/2019/extlst" xmlns:w16du="http://schemas.microsoft.com/office/word/2023/wordml/word16du" xmlns:w16sdtfl="http://schemas.microsoft.com/office/word/2024/wordml/sdtformatlock" w16:uri="{CE6994B0-6A32-4C9F-8C6B-6E91EDA988CE}">
        <cr:reactions xmlns:cr="http://schemas.microsoft.com/office/comments/2020/reactions">
          <cr:reaction reactionType="1">
            <cr:reactionInfo dateUtc="2025-02-18T21:36:33Z">
              <cr:user userId="S::jacorr@hcpf.co.gov::81fc82d9-8743-489e-a5c5-6c6425c83c1f" userProvider="AD" userName="Corral, Jessica"/>
            </cr:reactionInfo>
          </cr:reaction>
        </cr:reactions>
      </w16:ext>
    </w16cex:extLst>
  </w16cex:commentExtensible>
  <w16cex:commentExtensible w16cex:durableId="281E78E8" w16cex:dateUtc="2024-11-21T18:04:00Z"/>
  <w16cex:commentExtensible w16cex:durableId="7A0370AD" w16cex:dateUtc="2025-02-13T23:18:00Z"/>
  <w16cex:commentExtensible w16cex:durableId="4C695C7D" w16cex:dateUtc="2024-11-25T16:03:00Z"/>
  <w16cex:commentExtensible w16cex:durableId="4EC7F795" w16cex:dateUtc="2025-02-13T23:19:00Z"/>
  <w16cex:commentExtensible w16cex:durableId="562B9738" w16cex:dateUtc="2024-11-25T16:11:00Z"/>
  <w16cex:commentExtensible w16cex:durableId="4606B274" w16cex:dateUtc="2025-02-13T23:18:00Z"/>
  <w16cex:commentExtensible w16cex:durableId="2B742144" w16cex:dateUtc="2025-03-06T19:27:00Z"/>
  <w16cex:commentExtensible w16cex:durableId="2B742145" w16cex:dateUtc="2025-03-06T19:27:00Z"/>
  <w16cex:commentExtensible w16cex:durableId="2B742146" w16cex:dateUtc="2025-03-06T19:27:00Z"/>
  <w16cex:commentExtensible w16cex:durableId="2B742147" w16cex:dateUtc="2025-03-06T19:27:00Z"/>
  <w16cex:commentExtensible w16cex:durableId="2B742148" w16cex:dateUtc="2025-03-06T19:27:00Z"/>
  <w16cex:commentExtensible w16cex:durableId="2B742149" w16cex:dateUtc="2025-03-06T19:27:00Z"/>
  <w16cex:commentExtensible w16cex:durableId="2B74214A" w16cex:dateUtc="2025-03-06T19:27:00Z"/>
  <w16cex:commentExtensible w16cex:durableId="2B74214B" w16cex:dateUtc="2025-03-06T19:27:00Z"/>
  <w16cex:commentExtensible w16cex:durableId="2B74214C" w16cex:dateUtc="2025-03-06T19:27:00Z"/>
  <w16cex:commentExtensible w16cex:durableId="2B74214D" w16cex:dateUtc="2025-03-06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F79CFC" w16cid:durableId="58392403"/>
  <w16cid:commentId w16cid:paraId="5D4A325F" w16cid:durableId="7A63957C"/>
  <w16cid:commentId w16cid:paraId="027B4454" w16cid:durableId="4626B3E6"/>
  <w16cid:commentId w16cid:paraId="1425F6AD" w16cid:durableId="399AA1E5"/>
  <w16cid:commentId w16cid:paraId="0F751927" w16cid:durableId="0F9290D2"/>
  <w16cid:commentId w16cid:paraId="0B606D6D" w16cid:durableId="3CF2728C"/>
  <w16cid:commentId w16cid:paraId="790F9063" w16cid:durableId="643B1E69"/>
  <w16cid:commentId w16cid:paraId="2904EC35" w16cid:durableId="3296E044"/>
  <w16cid:commentId w16cid:paraId="01A67132" w16cid:durableId="281E78E8"/>
  <w16cid:commentId w16cid:paraId="69512F21" w16cid:durableId="7A0370AD"/>
  <w16cid:commentId w16cid:paraId="154E5863" w16cid:durableId="4C695C7D"/>
  <w16cid:commentId w16cid:paraId="79A1846F" w16cid:durableId="4EC7F795"/>
  <w16cid:commentId w16cid:paraId="50A11B24" w16cid:durableId="562B9738"/>
  <w16cid:commentId w16cid:paraId="4F9B2332" w16cid:durableId="4606B274"/>
  <w16cid:commentId w16cid:paraId="513FD2FC" w16cid:durableId="2B742144"/>
  <w16cid:commentId w16cid:paraId="188DDFBF" w16cid:durableId="2B742145"/>
  <w16cid:commentId w16cid:paraId="15CD5FD5" w16cid:durableId="2B742146"/>
  <w16cid:commentId w16cid:paraId="02E21FC3" w16cid:durableId="2B742147"/>
  <w16cid:commentId w16cid:paraId="37E923DA" w16cid:durableId="2B742148"/>
  <w16cid:commentId w16cid:paraId="06113BE4" w16cid:durableId="2B742149"/>
  <w16cid:commentId w16cid:paraId="5E334E34" w16cid:durableId="2B74214A"/>
  <w16cid:commentId w16cid:paraId="714BF974" w16cid:durableId="2B74214B"/>
  <w16cid:commentId w16cid:paraId="0AADCBCF" w16cid:durableId="2B74214C"/>
  <w16cid:commentId w16cid:paraId="487070A2" w16cid:durableId="2B7421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9077B" w14:textId="77777777" w:rsidR="000B46FC" w:rsidRDefault="000B46FC" w:rsidP="00370CDA">
      <w:r>
        <w:separator/>
      </w:r>
    </w:p>
  </w:endnote>
  <w:endnote w:type="continuationSeparator" w:id="0">
    <w:p w14:paraId="5BD6F1FD" w14:textId="77777777" w:rsidR="000B46FC" w:rsidRDefault="000B46FC" w:rsidP="00370CDA">
      <w:r>
        <w:continuationSeparator/>
      </w:r>
    </w:p>
  </w:endnote>
  <w:endnote w:type="continuationNotice" w:id="1">
    <w:p w14:paraId="242ABA29" w14:textId="77777777" w:rsidR="000B46FC" w:rsidRDefault="000B4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817031172"/>
      <w:docPartObj>
        <w:docPartGallery w:val="Page Numbers (Top of Page)"/>
        <w:docPartUnique/>
      </w:docPartObj>
    </w:sdtPr>
    <w:sdtEndPr/>
    <w:sdtContent>
      <w:p w14:paraId="37B08BF6" w14:textId="3AA28D62" w:rsidR="007E31FC" w:rsidRPr="00807618" w:rsidRDefault="00444A75" w:rsidP="00126E30">
        <w:pPr>
          <w:pStyle w:val="Footer"/>
          <w:tabs>
            <w:tab w:val="left" w:pos="8190"/>
          </w:tabs>
          <w:rPr>
            <w:rFonts w:ascii="Tahoma" w:hAnsi="Tahoma" w:cs="Tahoma"/>
            <w:sz w:val="18"/>
            <w:szCs w:val="18"/>
          </w:rPr>
        </w:pPr>
        <w:r w:rsidRPr="00BD12A7">
          <w:rPr>
            <w:rFonts w:ascii="Tahoma" w:hAnsi="Tahoma" w:cs="Tahoma"/>
            <w:sz w:val="18"/>
            <w:szCs w:val="18"/>
            <w:lang w:val="es-NI"/>
          </w:rPr>
          <w:t>CDASS Advertencia</w:t>
        </w:r>
        <w:r>
          <w:rPr>
            <w:rFonts w:ascii="Tahoma" w:hAnsi="Tahoma" w:cs="Tahoma"/>
            <w:sz w:val="18"/>
            <w:szCs w:val="18"/>
            <w:lang w:val="es-NI"/>
          </w:rPr>
          <w:t xml:space="preserve"> </w:t>
        </w:r>
        <w:r w:rsidRPr="00BD12A7">
          <w:rPr>
            <w:rFonts w:ascii="Tahoma" w:hAnsi="Tahoma" w:cs="Tahoma"/>
            <w:sz w:val="18"/>
            <w:szCs w:val="18"/>
            <w:lang w:val="es-NI"/>
          </w:rPr>
          <w:t>de exceso</w:t>
        </w:r>
        <w:r>
          <w:rPr>
            <w:rFonts w:ascii="Tahoma" w:hAnsi="Tahoma" w:cs="Tahoma"/>
            <w:sz w:val="18"/>
            <w:szCs w:val="18"/>
            <w:lang w:val="es-NI"/>
          </w:rPr>
          <w:t xml:space="preserve"> de gastos</w:t>
        </w:r>
        <w:r w:rsidRPr="00BD12A7">
          <w:rPr>
            <w:rFonts w:ascii="Tahoma" w:hAnsi="Tahoma" w:cs="Tahoma"/>
            <w:sz w:val="18"/>
            <w:szCs w:val="18"/>
            <w:lang w:val="es-NI"/>
          </w:rPr>
          <w:t xml:space="preserve"> 3</w:t>
        </w:r>
        <w:r w:rsidR="007E31FC" w:rsidRPr="00807618">
          <w:rPr>
            <w:rFonts w:ascii="Tahoma" w:hAnsi="Tahoma" w:cs="Tahoma"/>
            <w:sz w:val="18"/>
            <w:szCs w:val="18"/>
          </w:rPr>
          <w:tab/>
        </w:r>
        <w:r w:rsidR="007E31FC" w:rsidRPr="00807618">
          <w:rPr>
            <w:rFonts w:ascii="Tahoma" w:hAnsi="Tahoma" w:cs="Tahoma"/>
            <w:sz w:val="18"/>
            <w:szCs w:val="18"/>
          </w:rPr>
          <w:tab/>
          <w:t>P</w:t>
        </w:r>
        <w:r w:rsidR="004B552C">
          <w:rPr>
            <w:rFonts w:ascii="Tahoma" w:hAnsi="Tahoma" w:cs="Tahoma"/>
            <w:sz w:val="18"/>
            <w:szCs w:val="18"/>
          </w:rPr>
          <w:t>á</w:t>
        </w:r>
        <w:r w:rsidR="007E31FC" w:rsidRPr="00807618">
          <w:rPr>
            <w:rFonts w:ascii="Tahoma" w:hAnsi="Tahoma" w:cs="Tahoma"/>
            <w:sz w:val="18"/>
            <w:szCs w:val="18"/>
          </w:rPr>
          <w:t>g</w:t>
        </w:r>
        <w:r>
          <w:rPr>
            <w:rFonts w:ascii="Tahoma" w:hAnsi="Tahoma" w:cs="Tahoma"/>
            <w:sz w:val="18"/>
            <w:szCs w:val="18"/>
          </w:rPr>
          <w:t>ina</w:t>
        </w:r>
        <w:r w:rsidR="007E31FC" w:rsidRPr="00807618">
          <w:rPr>
            <w:rFonts w:ascii="Tahoma" w:hAnsi="Tahoma" w:cs="Tahoma"/>
            <w:sz w:val="18"/>
            <w:szCs w:val="18"/>
          </w:rPr>
          <w:t xml:space="preserve"> </w:t>
        </w:r>
        <w:r w:rsidR="007E31FC" w:rsidRPr="00807618">
          <w:rPr>
            <w:rFonts w:ascii="Tahoma" w:hAnsi="Tahoma" w:cs="Tahoma"/>
            <w:sz w:val="18"/>
            <w:szCs w:val="18"/>
          </w:rPr>
          <w:fldChar w:fldCharType="begin"/>
        </w:r>
        <w:r w:rsidR="007E31FC" w:rsidRPr="00807618">
          <w:rPr>
            <w:rFonts w:ascii="Tahoma" w:hAnsi="Tahoma" w:cs="Tahoma"/>
            <w:sz w:val="18"/>
            <w:szCs w:val="18"/>
          </w:rPr>
          <w:instrText xml:space="preserve"> PAGE </w:instrText>
        </w:r>
        <w:r w:rsidR="007E31FC" w:rsidRPr="00807618">
          <w:rPr>
            <w:rFonts w:ascii="Tahoma" w:hAnsi="Tahoma" w:cs="Tahoma"/>
            <w:sz w:val="18"/>
            <w:szCs w:val="18"/>
          </w:rPr>
          <w:fldChar w:fldCharType="separate"/>
        </w:r>
        <w:r w:rsidR="007E31FC">
          <w:rPr>
            <w:rFonts w:ascii="Tahoma" w:hAnsi="Tahoma" w:cs="Tahoma"/>
            <w:sz w:val="18"/>
            <w:szCs w:val="18"/>
          </w:rPr>
          <w:t>1</w:t>
        </w:r>
        <w:r w:rsidR="007E31FC" w:rsidRPr="00807618">
          <w:rPr>
            <w:rFonts w:ascii="Tahoma" w:hAnsi="Tahoma" w:cs="Tahoma"/>
            <w:sz w:val="18"/>
            <w:szCs w:val="18"/>
          </w:rPr>
          <w:fldChar w:fldCharType="end"/>
        </w:r>
        <w:r w:rsidR="007E31FC" w:rsidRPr="00807618">
          <w:rPr>
            <w:rFonts w:ascii="Tahoma" w:hAnsi="Tahoma" w:cs="Tahoma"/>
            <w:sz w:val="18"/>
            <w:szCs w:val="18"/>
          </w:rPr>
          <w:t xml:space="preserve"> </w:t>
        </w:r>
        <w:r>
          <w:rPr>
            <w:rFonts w:ascii="Tahoma" w:hAnsi="Tahoma" w:cs="Tahoma"/>
            <w:sz w:val="18"/>
            <w:szCs w:val="18"/>
          </w:rPr>
          <w:t>de</w:t>
        </w:r>
        <w:r w:rsidR="007E31FC" w:rsidRPr="00807618">
          <w:rPr>
            <w:rFonts w:ascii="Tahoma" w:hAnsi="Tahoma" w:cs="Tahoma"/>
            <w:sz w:val="18"/>
            <w:szCs w:val="18"/>
          </w:rPr>
          <w:t xml:space="preserve"> </w:t>
        </w:r>
        <w:r w:rsidR="007E31FC" w:rsidRPr="00807618">
          <w:rPr>
            <w:rFonts w:ascii="Tahoma" w:hAnsi="Tahoma" w:cs="Tahoma"/>
            <w:sz w:val="18"/>
            <w:szCs w:val="18"/>
          </w:rPr>
          <w:fldChar w:fldCharType="begin"/>
        </w:r>
        <w:r w:rsidR="007E31FC" w:rsidRPr="00807618">
          <w:rPr>
            <w:rFonts w:ascii="Tahoma" w:hAnsi="Tahoma" w:cs="Tahoma"/>
            <w:sz w:val="18"/>
            <w:szCs w:val="18"/>
          </w:rPr>
          <w:instrText xml:space="preserve"> NUMPAGES  </w:instrText>
        </w:r>
        <w:r w:rsidR="007E31FC" w:rsidRPr="00807618">
          <w:rPr>
            <w:rFonts w:ascii="Tahoma" w:hAnsi="Tahoma" w:cs="Tahoma"/>
            <w:sz w:val="18"/>
            <w:szCs w:val="18"/>
          </w:rPr>
          <w:fldChar w:fldCharType="separate"/>
        </w:r>
        <w:r w:rsidR="007E31FC">
          <w:rPr>
            <w:rFonts w:ascii="Tahoma" w:hAnsi="Tahoma" w:cs="Tahoma"/>
            <w:sz w:val="18"/>
            <w:szCs w:val="18"/>
          </w:rPr>
          <w:t>2</w:t>
        </w:r>
        <w:r w:rsidR="007E31FC" w:rsidRPr="00807618">
          <w:rPr>
            <w:rFonts w:ascii="Tahoma" w:hAnsi="Tahoma" w:cs="Tahoma"/>
            <w:sz w:val="18"/>
            <w:szCs w:val="18"/>
          </w:rPr>
          <w:fldChar w:fldCharType="end"/>
        </w:r>
      </w:p>
      <w:p w14:paraId="2EF3D08A" w14:textId="7FA9787C" w:rsidR="007E31FC" w:rsidRPr="00444A75" w:rsidRDefault="00444A75" w:rsidP="00444A75">
        <w:pPr>
          <w:pStyle w:val="Footer"/>
          <w:tabs>
            <w:tab w:val="left" w:pos="8190"/>
          </w:tabs>
          <w:rPr>
            <w:rFonts w:ascii="Tahoma" w:hAnsi="Tahoma" w:cs="Tahoma"/>
            <w:sz w:val="18"/>
            <w:szCs w:val="18"/>
            <w:lang w:val="es-NI"/>
          </w:rPr>
        </w:pPr>
        <w:r w:rsidRPr="00BD12A7">
          <w:rPr>
            <w:rFonts w:ascii="Tahoma" w:hAnsi="Tahoma" w:cs="Tahoma"/>
            <w:sz w:val="18"/>
            <w:szCs w:val="18"/>
            <w:lang w:val="es-NI"/>
          </w:rPr>
          <w:t>Servicios de Apoyo de C</w:t>
        </w:r>
        <w:r>
          <w:rPr>
            <w:rFonts w:ascii="Tahoma" w:hAnsi="Tahoma" w:cs="Tahoma"/>
            <w:sz w:val="18"/>
            <w:szCs w:val="18"/>
            <w:lang w:val="es-NI"/>
          </w:rPr>
          <w:t>oncomitante Dirigido por el Consumidor                                                     febrero de</w:t>
        </w:r>
        <w:r w:rsidRPr="00BD12A7">
          <w:rPr>
            <w:rFonts w:ascii="Tahoma" w:hAnsi="Tahoma" w:cs="Tahoma"/>
            <w:sz w:val="18"/>
            <w:szCs w:val="18"/>
            <w:lang w:val="es-NI"/>
          </w:rPr>
          <w:t xml:space="preserve"> 2025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263764696"/>
      <w:docPartObj>
        <w:docPartGallery w:val="Page Numbers (Top of Page)"/>
        <w:docPartUnique/>
      </w:docPartObj>
    </w:sdtPr>
    <w:sdtEndPr/>
    <w:sdtContent>
      <w:p w14:paraId="2C6BAD4C" w14:textId="36D632EC" w:rsidR="00141C67" w:rsidRPr="00C17BC0" w:rsidRDefault="00141C67" w:rsidP="00141C67">
        <w:pPr>
          <w:pStyle w:val="Footer"/>
          <w:tabs>
            <w:tab w:val="left" w:pos="8280"/>
          </w:tabs>
          <w:rPr>
            <w:rFonts w:ascii="Tahoma" w:hAnsi="Tahoma" w:cs="Tahoma"/>
            <w:sz w:val="18"/>
            <w:szCs w:val="18"/>
            <w:lang w:val="en-US"/>
          </w:rPr>
        </w:pPr>
        <w:r w:rsidRPr="00C17BC0">
          <w:rPr>
            <w:rFonts w:ascii="Tahoma" w:hAnsi="Tahoma" w:cs="Tahoma"/>
            <w:sz w:val="18"/>
            <w:szCs w:val="18"/>
            <w:lang w:val="en-US"/>
          </w:rPr>
          <w:t>CDASS Overspending Warning 3</w:t>
        </w:r>
        <w:r w:rsidRPr="00C17BC0">
          <w:rPr>
            <w:rFonts w:ascii="Tahoma" w:hAnsi="Tahoma" w:cs="Tahoma"/>
            <w:sz w:val="18"/>
            <w:szCs w:val="18"/>
            <w:lang w:val="en-US"/>
          </w:rPr>
          <w:tab/>
        </w:r>
        <w:r w:rsidRPr="00C17BC0">
          <w:rPr>
            <w:rFonts w:ascii="Tahoma" w:hAnsi="Tahoma" w:cs="Tahoma"/>
            <w:sz w:val="18"/>
            <w:szCs w:val="18"/>
            <w:lang w:val="en-US"/>
          </w:rPr>
          <w:tab/>
          <w:t xml:space="preserve">Page </w:t>
        </w:r>
        <w:r w:rsidRPr="00807618">
          <w:rPr>
            <w:rFonts w:ascii="Tahoma" w:hAnsi="Tahoma" w:cs="Tahoma"/>
            <w:sz w:val="18"/>
            <w:szCs w:val="18"/>
          </w:rPr>
          <w:fldChar w:fldCharType="begin"/>
        </w:r>
        <w:r w:rsidRPr="00C17BC0">
          <w:rPr>
            <w:rFonts w:ascii="Tahoma" w:hAnsi="Tahoma" w:cs="Tahoma"/>
            <w:sz w:val="18"/>
            <w:szCs w:val="18"/>
            <w:lang w:val="en-US"/>
          </w:rPr>
          <w:instrText xml:space="preserve"> PAGE </w:instrText>
        </w:r>
        <w:r w:rsidRPr="00807618">
          <w:rPr>
            <w:rFonts w:ascii="Tahoma" w:hAnsi="Tahoma" w:cs="Tahoma"/>
            <w:sz w:val="18"/>
            <w:szCs w:val="18"/>
          </w:rPr>
          <w:fldChar w:fldCharType="separate"/>
        </w:r>
        <w:r w:rsidRPr="00C17BC0">
          <w:rPr>
            <w:rFonts w:ascii="Tahoma" w:hAnsi="Tahoma" w:cs="Tahoma"/>
            <w:sz w:val="18"/>
            <w:szCs w:val="18"/>
            <w:lang w:val="en-US"/>
          </w:rPr>
          <w:t>1</w:t>
        </w:r>
        <w:r w:rsidRPr="00807618">
          <w:rPr>
            <w:rFonts w:ascii="Tahoma" w:hAnsi="Tahoma" w:cs="Tahoma"/>
            <w:sz w:val="18"/>
            <w:szCs w:val="18"/>
          </w:rPr>
          <w:fldChar w:fldCharType="end"/>
        </w:r>
        <w:r w:rsidRPr="00C17BC0">
          <w:rPr>
            <w:rFonts w:ascii="Tahoma" w:hAnsi="Tahoma" w:cs="Tahoma"/>
            <w:sz w:val="18"/>
            <w:szCs w:val="18"/>
            <w:lang w:val="en-US"/>
          </w:rPr>
          <w:t xml:space="preserve"> of </w:t>
        </w:r>
        <w:r w:rsidRPr="00807618">
          <w:rPr>
            <w:rFonts w:ascii="Tahoma" w:hAnsi="Tahoma" w:cs="Tahoma"/>
            <w:sz w:val="18"/>
            <w:szCs w:val="18"/>
          </w:rPr>
          <w:fldChar w:fldCharType="begin"/>
        </w:r>
        <w:r w:rsidRPr="00C17BC0">
          <w:rPr>
            <w:rFonts w:ascii="Tahoma" w:hAnsi="Tahoma" w:cs="Tahoma"/>
            <w:sz w:val="18"/>
            <w:szCs w:val="18"/>
            <w:lang w:val="en-US"/>
          </w:rPr>
          <w:instrText xml:space="preserve"> NUMPAGES  </w:instrText>
        </w:r>
        <w:r w:rsidRPr="00807618">
          <w:rPr>
            <w:rFonts w:ascii="Tahoma" w:hAnsi="Tahoma" w:cs="Tahoma"/>
            <w:sz w:val="18"/>
            <w:szCs w:val="18"/>
          </w:rPr>
          <w:fldChar w:fldCharType="separate"/>
        </w:r>
        <w:r w:rsidRPr="00C17BC0">
          <w:rPr>
            <w:rFonts w:ascii="Tahoma" w:hAnsi="Tahoma" w:cs="Tahoma"/>
            <w:sz w:val="18"/>
            <w:szCs w:val="18"/>
            <w:lang w:val="en-US"/>
          </w:rPr>
          <w:t>1</w:t>
        </w:r>
        <w:r w:rsidRPr="00807618">
          <w:rPr>
            <w:rFonts w:ascii="Tahoma" w:hAnsi="Tahoma" w:cs="Tahoma"/>
            <w:sz w:val="18"/>
            <w:szCs w:val="18"/>
          </w:rPr>
          <w:fldChar w:fldCharType="end"/>
        </w:r>
      </w:p>
      <w:p w14:paraId="347FF877" w14:textId="7DC80777" w:rsidR="00141C67" w:rsidRPr="00C17BC0" w:rsidRDefault="00141C67" w:rsidP="00141C67">
        <w:pPr>
          <w:pStyle w:val="Footer"/>
          <w:tabs>
            <w:tab w:val="left" w:pos="8280"/>
          </w:tabs>
          <w:rPr>
            <w:rFonts w:ascii="Tahoma" w:hAnsi="Tahoma" w:cs="Tahoma"/>
            <w:sz w:val="18"/>
            <w:szCs w:val="18"/>
            <w:lang w:val="en-US"/>
          </w:rPr>
        </w:pPr>
        <w:r w:rsidRPr="00C17BC0">
          <w:rPr>
            <w:rFonts w:ascii="Tahoma" w:hAnsi="Tahoma" w:cs="Tahoma"/>
            <w:sz w:val="18"/>
            <w:szCs w:val="18"/>
            <w:lang w:val="en-US"/>
          </w:rPr>
          <w:t>Colorado Consumer-Directed Attendant Support Services</w:t>
        </w:r>
        <w:r w:rsidRPr="00C17BC0">
          <w:rPr>
            <w:rFonts w:ascii="Tahoma" w:hAnsi="Tahoma" w:cs="Tahoma"/>
            <w:sz w:val="18"/>
            <w:szCs w:val="18"/>
            <w:lang w:val="en-US"/>
          </w:rPr>
          <w:tab/>
        </w:r>
        <w:r w:rsidRPr="00C17BC0">
          <w:rPr>
            <w:rFonts w:ascii="Tahoma" w:hAnsi="Tahoma" w:cs="Tahoma"/>
            <w:sz w:val="18"/>
            <w:szCs w:val="18"/>
            <w:lang w:val="en-US"/>
          </w:rPr>
          <w:tab/>
          <w:t>July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EF0CE" w14:textId="77777777" w:rsidR="000B46FC" w:rsidRDefault="000B46FC" w:rsidP="00370CDA">
      <w:r>
        <w:separator/>
      </w:r>
    </w:p>
  </w:footnote>
  <w:footnote w:type="continuationSeparator" w:id="0">
    <w:p w14:paraId="52BEE953" w14:textId="77777777" w:rsidR="000B46FC" w:rsidRDefault="000B46FC" w:rsidP="00370CDA">
      <w:r>
        <w:continuationSeparator/>
      </w:r>
    </w:p>
  </w:footnote>
  <w:footnote w:type="continuationNotice" w:id="1">
    <w:p w14:paraId="77334025" w14:textId="77777777" w:rsidR="000B46FC" w:rsidRDefault="000B46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DF0A09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E5C7E3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47A9F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6EA0A78"/>
    <w:lvl w:ilvl="0">
      <w:start w:val="1"/>
      <w:numFmt w:val="lowerLetter"/>
      <w:pStyle w:val="ListNumber2"/>
      <w:lvlText w:val="%1."/>
      <w:lvlJc w:val="left"/>
      <w:pPr>
        <w:ind w:left="720" w:hanging="360"/>
      </w:pPr>
    </w:lvl>
  </w:abstractNum>
  <w:abstractNum w:abstractNumId="5" w15:restartNumberingAfterBreak="0">
    <w:nsid w:val="FFFFFF80"/>
    <w:multiLevelType w:val="singleLevel"/>
    <w:tmpl w:val="B842686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8324DD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478C2C8"/>
    <w:lvl w:ilvl="0">
      <w:start w:val="1"/>
      <w:numFmt w:val="bullet"/>
      <w:lvlText w:val=""/>
      <w:lvlJc w:val="left"/>
      <w:pPr>
        <w:ind w:left="1080" w:hanging="360"/>
      </w:pPr>
      <w:rPr>
        <w:rFonts w:ascii="Wingdings" w:hAnsi="Wingdings" w:hint="default"/>
      </w:rPr>
    </w:lvl>
  </w:abstractNum>
  <w:abstractNum w:abstractNumId="8" w15:restartNumberingAfterBreak="0">
    <w:nsid w:val="FFFFFF83"/>
    <w:multiLevelType w:val="singleLevel"/>
    <w:tmpl w:val="990E2DDA"/>
    <w:lvl w:ilvl="0">
      <w:start w:val="1"/>
      <w:numFmt w:val="bullet"/>
      <w:pStyle w:val="ListBullet2"/>
      <w:lvlText w:val=""/>
      <w:lvlJc w:val="left"/>
      <w:pPr>
        <w:ind w:left="720" w:hanging="360"/>
      </w:pPr>
      <w:rPr>
        <w:rFonts w:ascii="Wingdings" w:hAnsi="Wingdings" w:hint="default"/>
      </w:rPr>
    </w:lvl>
  </w:abstractNum>
  <w:abstractNum w:abstractNumId="9" w15:restartNumberingAfterBreak="0">
    <w:nsid w:val="FFFFFF88"/>
    <w:multiLevelType w:val="singleLevel"/>
    <w:tmpl w:val="D57A555A"/>
    <w:lvl w:ilvl="0">
      <w:start w:val="1"/>
      <w:numFmt w:val="decimal"/>
      <w:pStyle w:val="ListNumber"/>
      <w:lvlText w:val="%1."/>
      <w:lvlJc w:val="left"/>
      <w:pPr>
        <w:ind w:left="360" w:hanging="360"/>
      </w:pPr>
    </w:lvl>
  </w:abstractNum>
  <w:abstractNum w:abstractNumId="10" w15:restartNumberingAfterBreak="0">
    <w:nsid w:val="FFFFFF89"/>
    <w:multiLevelType w:val="singleLevel"/>
    <w:tmpl w:val="3D8211E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1E3FE0"/>
    <w:multiLevelType w:val="hybridMultilevel"/>
    <w:tmpl w:val="67A0E134"/>
    <w:lvl w:ilvl="0" w:tplc="4F7A7D1C">
      <w:start w:val="1"/>
      <w:numFmt w:val="lowerLetter"/>
      <w:pStyle w:val="Heading4"/>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AAC7B77"/>
    <w:multiLevelType w:val="hybridMultilevel"/>
    <w:tmpl w:val="CC5EC24A"/>
    <w:lvl w:ilvl="0" w:tplc="D916A0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96840"/>
    <w:multiLevelType w:val="hybridMultilevel"/>
    <w:tmpl w:val="4B08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92B4F"/>
    <w:multiLevelType w:val="hybridMultilevel"/>
    <w:tmpl w:val="42AAF44C"/>
    <w:lvl w:ilvl="0" w:tplc="6118568A">
      <w:start w:val="1"/>
      <w:numFmt w:val="decimal"/>
      <w:pStyle w:val="Heading3"/>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2FB573D5"/>
    <w:multiLevelType w:val="hybridMultilevel"/>
    <w:tmpl w:val="1700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06707"/>
    <w:multiLevelType w:val="hybridMultilevel"/>
    <w:tmpl w:val="7E0C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01621A"/>
    <w:multiLevelType w:val="hybridMultilevel"/>
    <w:tmpl w:val="B9BE1C9C"/>
    <w:lvl w:ilvl="0" w:tplc="6FA81CA6">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DF57EE"/>
    <w:multiLevelType w:val="hybridMultilevel"/>
    <w:tmpl w:val="FD1CC3B0"/>
    <w:lvl w:ilvl="0" w:tplc="AB6E3462">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8F643C0"/>
    <w:multiLevelType w:val="hybridMultilevel"/>
    <w:tmpl w:val="EC562CC0"/>
    <w:lvl w:ilvl="0" w:tplc="6FFA438E">
      <w:start w:val="1"/>
      <w:numFmt w:val="upperRoman"/>
      <w:pStyle w:val="Heading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0"/>
  </w:num>
  <w:num w:numId="13">
    <w:abstractNumId w:val="12"/>
  </w:num>
  <w:num w:numId="14">
    <w:abstractNumId w:val="8"/>
  </w:num>
  <w:num w:numId="15">
    <w:abstractNumId w:val="18"/>
  </w:num>
  <w:num w:numId="16">
    <w:abstractNumId w:val="10"/>
  </w:num>
  <w:num w:numId="17">
    <w:abstractNumId w:val="12"/>
  </w:num>
  <w:num w:numId="18">
    <w:abstractNumId w:val="8"/>
  </w:num>
  <w:num w:numId="19">
    <w:abstractNumId w:val="18"/>
  </w:num>
  <w:num w:numId="20">
    <w:abstractNumId w:val="19"/>
  </w:num>
  <w:num w:numId="21">
    <w:abstractNumId w:val="17"/>
  </w:num>
  <w:num w:numId="22">
    <w:abstractNumId w:val="14"/>
  </w:num>
  <w:num w:numId="23">
    <w:abstractNumId w:val="11"/>
  </w:num>
  <w:num w:numId="24">
    <w:abstractNumId w:val="13"/>
  </w:num>
  <w:num w:numId="25">
    <w:abstractNumId w:val="16"/>
  </w:num>
  <w:num w:numId="2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sch, Stefany">
    <w15:presenceInfo w15:providerId="AD" w15:userId="S::sabusc@hcpf.co.gov::871a83aa-82db-4470-984e-eadcfab49c0b"/>
  </w15:person>
  <w15:person w15:author="Adams, Michelle">
    <w15:presenceInfo w15:providerId="AD" w15:userId="S::mjadam@hcpf.co.gov::c5a0dcc2-61e0-46be-beaf-ccfaa9e394fa"/>
  </w15:person>
  <w15:person w15:author="Corral, Jessica">
    <w15:presenceInfo w15:providerId="AD" w15:userId="S::Jacorr@hcpf.co.gov::81fc82d9-8743-489e-a5c5-6c6425c83c1f"/>
  </w15:person>
  <w15:person w15:author="Corral, Jessica [2]">
    <w15:presenceInfo w15:providerId="AD" w15:userId="S::jacorr@hcpf.co.gov::81fc82d9-8743-489e-a5c5-6c6425c83c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B86"/>
    <w:rsid w:val="00004A63"/>
    <w:rsid w:val="00004C2B"/>
    <w:rsid w:val="00010F16"/>
    <w:rsid w:val="0001139B"/>
    <w:rsid w:val="00014104"/>
    <w:rsid w:val="00021258"/>
    <w:rsid w:val="00033171"/>
    <w:rsid w:val="00036037"/>
    <w:rsid w:val="0004319F"/>
    <w:rsid w:val="00054014"/>
    <w:rsid w:val="00056998"/>
    <w:rsid w:val="00066E22"/>
    <w:rsid w:val="0007527C"/>
    <w:rsid w:val="00087BCD"/>
    <w:rsid w:val="000907C8"/>
    <w:rsid w:val="000A14EB"/>
    <w:rsid w:val="000A623E"/>
    <w:rsid w:val="000B21DC"/>
    <w:rsid w:val="000B46FC"/>
    <w:rsid w:val="000D0DF5"/>
    <w:rsid w:val="000D148D"/>
    <w:rsid w:val="000D5B07"/>
    <w:rsid w:val="000E2994"/>
    <w:rsid w:val="000EE347"/>
    <w:rsid w:val="000F1FE0"/>
    <w:rsid w:val="000F2A33"/>
    <w:rsid w:val="001017C1"/>
    <w:rsid w:val="00103742"/>
    <w:rsid w:val="001066DA"/>
    <w:rsid w:val="0011164F"/>
    <w:rsid w:val="00126E30"/>
    <w:rsid w:val="0013161E"/>
    <w:rsid w:val="00134E1C"/>
    <w:rsid w:val="0013657B"/>
    <w:rsid w:val="00141C67"/>
    <w:rsid w:val="00145B48"/>
    <w:rsid w:val="001641E1"/>
    <w:rsid w:val="00166A2D"/>
    <w:rsid w:val="00172814"/>
    <w:rsid w:val="001745AA"/>
    <w:rsid w:val="00183856"/>
    <w:rsid w:val="00196BFD"/>
    <w:rsid w:val="001A6DAD"/>
    <w:rsid w:val="001B1723"/>
    <w:rsid w:val="001B23A1"/>
    <w:rsid w:val="001D30DE"/>
    <w:rsid w:val="001D5FE8"/>
    <w:rsid w:val="001F53C1"/>
    <w:rsid w:val="00211DC9"/>
    <w:rsid w:val="00212653"/>
    <w:rsid w:val="00215A11"/>
    <w:rsid w:val="002328C9"/>
    <w:rsid w:val="002452AB"/>
    <w:rsid w:val="002506BB"/>
    <w:rsid w:val="002526B0"/>
    <w:rsid w:val="00253A35"/>
    <w:rsid w:val="00255D66"/>
    <w:rsid w:val="00264FF0"/>
    <w:rsid w:val="00271D19"/>
    <w:rsid w:val="002764D6"/>
    <w:rsid w:val="00276D88"/>
    <w:rsid w:val="002778FA"/>
    <w:rsid w:val="00283E9E"/>
    <w:rsid w:val="00296F6B"/>
    <w:rsid w:val="002A6F75"/>
    <w:rsid w:val="002B369D"/>
    <w:rsid w:val="002B6E6A"/>
    <w:rsid w:val="002C3D1B"/>
    <w:rsid w:val="002C4B3D"/>
    <w:rsid w:val="002C5DF1"/>
    <w:rsid w:val="002D38D4"/>
    <w:rsid w:val="002E29F4"/>
    <w:rsid w:val="002E7E8B"/>
    <w:rsid w:val="002F66AD"/>
    <w:rsid w:val="00306470"/>
    <w:rsid w:val="00313642"/>
    <w:rsid w:val="00314B60"/>
    <w:rsid w:val="00315237"/>
    <w:rsid w:val="003213D3"/>
    <w:rsid w:val="003243A8"/>
    <w:rsid w:val="00333969"/>
    <w:rsid w:val="00341898"/>
    <w:rsid w:val="00354E24"/>
    <w:rsid w:val="003649B8"/>
    <w:rsid w:val="00366C54"/>
    <w:rsid w:val="003703EA"/>
    <w:rsid w:val="00370CDA"/>
    <w:rsid w:val="0037337D"/>
    <w:rsid w:val="003763A1"/>
    <w:rsid w:val="00384342"/>
    <w:rsid w:val="00387362"/>
    <w:rsid w:val="00391056"/>
    <w:rsid w:val="003A060E"/>
    <w:rsid w:val="003A51BD"/>
    <w:rsid w:val="003B1078"/>
    <w:rsid w:val="003B46A2"/>
    <w:rsid w:val="003C1326"/>
    <w:rsid w:val="003D07A1"/>
    <w:rsid w:val="003D18EA"/>
    <w:rsid w:val="003D1DE2"/>
    <w:rsid w:val="003D3EAC"/>
    <w:rsid w:val="003D6F42"/>
    <w:rsid w:val="003E1ED9"/>
    <w:rsid w:val="003E59EB"/>
    <w:rsid w:val="00437AFE"/>
    <w:rsid w:val="00440A66"/>
    <w:rsid w:val="00444A75"/>
    <w:rsid w:val="00447DA1"/>
    <w:rsid w:val="004555D2"/>
    <w:rsid w:val="004569A4"/>
    <w:rsid w:val="00457ACD"/>
    <w:rsid w:val="004646B6"/>
    <w:rsid w:val="00472ADC"/>
    <w:rsid w:val="004761DC"/>
    <w:rsid w:val="00480428"/>
    <w:rsid w:val="00493F30"/>
    <w:rsid w:val="004B09A3"/>
    <w:rsid w:val="004B3C39"/>
    <w:rsid w:val="004B552C"/>
    <w:rsid w:val="004B639A"/>
    <w:rsid w:val="004B787F"/>
    <w:rsid w:val="004D3FC4"/>
    <w:rsid w:val="004D556B"/>
    <w:rsid w:val="004E04E7"/>
    <w:rsid w:val="004E143E"/>
    <w:rsid w:val="004F1C0A"/>
    <w:rsid w:val="004F2605"/>
    <w:rsid w:val="0051282F"/>
    <w:rsid w:val="00523E21"/>
    <w:rsid w:val="00524599"/>
    <w:rsid w:val="00544AEB"/>
    <w:rsid w:val="005538F3"/>
    <w:rsid w:val="005554F8"/>
    <w:rsid w:val="00560E67"/>
    <w:rsid w:val="00565C07"/>
    <w:rsid w:val="00566083"/>
    <w:rsid w:val="00576319"/>
    <w:rsid w:val="005776FA"/>
    <w:rsid w:val="00577AC4"/>
    <w:rsid w:val="005819DF"/>
    <w:rsid w:val="0058513F"/>
    <w:rsid w:val="0059658B"/>
    <w:rsid w:val="005A3636"/>
    <w:rsid w:val="005D3033"/>
    <w:rsid w:val="005D3243"/>
    <w:rsid w:val="005D5586"/>
    <w:rsid w:val="005E1D72"/>
    <w:rsid w:val="005E7843"/>
    <w:rsid w:val="00602273"/>
    <w:rsid w:val="006100E6"/>
    <w:rsid w:val="0061029E"/>
    <w:rsid w:val="006232D4"/>
    <w:rsid w:val="00624B15"/>
    <w:rsid w:val="00634CE1"/>
    <w:rsid w:val="006373DC"/>
    <w:rsid w:val="006428C9"/>
    <w:rsid w:val="006624A1"/>
    <w:rsid w:val="00667EF0"/>
    <w:rsid w:val="006A21DB"/>
    <w:rsid w:val="006A3674"/>
    <w:rsid w:val="006A5D3D"/>
    <w:rsid w:val="006C53F3"/>
    <w:rsid w:val="006D3E0E"/>
    <w:rsid w:val="006E043B"/>
    <w:rsid w:val="006E2376"/>
    <w:rsid w:val="006F0EFF"/>
    <w:rsid w:val="006F3400"/>
    <w:rsid w:val="006F7FF6"/>
    <w:rsid w:val="007009AB"/>
    <w:rsid w:val="00701054"/>
    <w:rsid w:val="00702EA9"/>
    <w:rsid w:val="0071793F"/>
    <w:rsid w:val="00727B86"/>
    <w:rsid w:val="0073042F"/>
    <w:rsid w:val="00731521"/>
    <w:rsid w:val="007455B2"/>
    <w:rsid w:val="0075029B"/>
    <w:rsid w:val="00750EE9"/>
    <w:rsid w:val="0075522D"/>
    <w:rsid w:val="00755C2E"/>
    <w:rsid w:val="00765ECD"/>
    <w:rsid w:val="0076746E"/>
    <w:rsid w:val="007723A1"/>
    <w:rsid w:val="00791833"/>
    <w:rsid w:val="007957DE"/>
    <w:rsid w:val="00796664"/>
    <w:rsid w:val="007A5860"/>
    <w:rsid w:val="007B77F1"/>
    <w:rsid w:val="007D555E"/>
    <w:rsid w:val="007D5A63"/>
    <w:rsid w:val="007D679E"/>
    <w:rsid w:val="007E31FC"/>
    <w:rsid w:val="007E5B36"/>
    <w:rsid w:val="00805E7A"/>
    <w:rsid w:val="008068E7"/>
    <w:rsid w:val="00807151"/>
    <w:rsid w:val="0082005F"/>
    <w:rsid w:val="00820161"/>
    <w:rsid w:val="00820557"/>
    <w:rsid w:val="008247F9"/>
    <w:rsid w:val="008418EE"/>
    <w:rsid w:val="00853994"/>
    <w:rsid w:val="00857D1E"/>
    <w:rsid w:val="00862D6A"/>
    <w:rsid w:val="00867870"/>
    <w:rsid w:val="00870333"/>
    <w:rsid w:val="00872B84"/>
    <w:rsid w:val="00874EEC"/>
    <w:rsid w:val="008770BD"/>
    <w:rsid w:val="0088307C"/>
    <w:rsid w:val="00883BEF"/>
    <w:rsid w:val="00887B5F"/>
    <w:rsid w:val="00892D60"/>
    <w:rsid w:val="00893DD5"/>
    <w:rsid w:val="008A5795"/>
    <w:rsid w:val="008C0D04"/>
    <w:rsid w:val="008C6443"/>
    <w:rsid w:val="008C7766"/>
    <w:rsid w:val="008F564E"/>
    <w:rsid w:val="008F5A33"/>
    <w:rsid w:val="008F5FA4"/>
    <w:rsid w:val="00904F45"/>
    <w:rsid w:val="00927795"/>
    <w:rsid w:val="0093154D"/>
    <w:rsid w:val="00934C2A"/>
    <w:rsid w:val="00936779"/>
    <w:rsid w:val="00943F31"/>
    <w:rsid w:val="00953B88"/>
    <w:rsid w:val="009575C0"/>
    <w:rsid w:val="00965C84"/>
    <w:rsid w:val="00976D3E"/>
    <w:rsid w:val="009B04FE"/>
    <w:rsid w:val="009B126C"/>
    <w:rsid w:val="009B18E5"/>
    <w:rsid w:val="009B2FC5"/>
    <w:rsid w:val="009B77EB"/>
    <w:rsid w:val="009C5B04"/>
    <w:rsid w:val="009D2A32"/>
    <w:rsid w:val="009D3E2E"/>
    <w:rsid w:val="009E5495"/>
    <w:rsid w:val="009E6D04"/>
    <w:rsid w:val="009F63B1"/>
    <w:rsid w:val="00A10A24"/>
    <w:rsid w:val="00A215A8"/>
    <w:rsid w:val="00A37ABE"/>
    <w:rsid w:val="00A45C6A"/>
    <w:rsid w:val="00A45D8C"/>
    <w:rsid w:val="00A46B9D"/>
    <w:rsid w:val="00A5464C"/>
    <w:rsid w:val="00A62630"/>
    <w:rsid w:val="00A64964"/>
    <w:rsid w:val="00A654D4"/>
    <w:rsid w:val="00A72E73"/>
    <w:rsid w:val="00A86FBF"/>
    <w:rsid w:val="00A9205B"/>
    <w:rsid w:val="00A965ED"/>
    <w:rsid w:val="00AB0381"/>
    <w:rsid w:val="00AB4225"/>
    <w:rsid w:val="00AC1B53"/>
    <w:rsid w:val="00AD7156"/>
    <w:rsid w:val="00AE185A"/>
    <w:rsid w:val="00AE4F7A"/>
    <w:rsid w:val="00AF7265"/>
    <w:rsid w:val="00B02A6D"/>
    <w:rsid w:val="00B02B99"/>
    <w:rsid w:val="00B038CD"/>
    <w:rsid w:val="00B27FAA"/>
    <w:rsid w:val="00B45AB8"/>
    <w:rsid w:val="00B55D6A"/>
    <w:rsid w:val="00B64FD0"/>
    <w:rsid w:val="00B65421"/>
    <w:rsid w:val="00B66F36"/>
    <w:rsid w:val="00B713DE"/>
    <w:rsid w:val="00B86888"/>
    <w:rsid w:val="00B875CD"/>
    <w:rsid w:val="00B95E78"/>
    <w:rsid w:val="00BB5900"/>
    <w:rsid w:val="00BB5A81"/>
    <w:rsid w:val="00BC3598"/>
    <w:rsid w:val="00BF1BC8"/>
    <w:rsid w:val="00BF23E0"/>
    <w:rsid w:val="00BF2478"/>
    <w:rsid w:val="00C10A8D"/>
    <w:rsid w:val="00C12704"/>
    <w:rsid w:val="00C17BC0"/>
    <w:rsid w:val="00C252C3"/>
    <w:rsid w:val="00C43104"/>
    <w:rsid w:val="00C450BE"/>
    <w:rsid w:val="00C501D5"/>
    <w:rsid w:val="00C52A6E"/>
    <w:rsid w:val="00C5381A"/>
    <w:rsid w:val="00C61618"/>
    <w:rsid w:val="00C61BCA"/>
    <w:rsid w:val="00C6357D"/>
    <w:rsid w:val="00C763DE"/>
    <w:rsid w:val="00C82DF1"/>
    <w:rsid w:val="00C86E75"/>
    <w:rsid w:val="00C91219"/>
    <w:rsid w:val="00C912EF"/>
    <w:rsid w:val="00C9692D"/>
    <w:rsid w:val="00CA6E16"/>
    <w:rsid w:val="00CB093D"/>
    <w:rsid w:val="00CC1D80"/>
    <w:rsid w:val="00CF0000"/>
    <w:rsid w:val="00CF5F2A"/>
    <w:rsid w:val="00D07CEB"/>
    <w:rsid w:val="00D10630"/>
    <w:rsid w:val="00D244F4"/>
    <w:rsid w:val="00D33DC1"/>
    <w:rsid w:val="00D36AAA"/>
    <w:rsid w:val="00D403CC"/>
    <w:rsid w:val="00D407C5"/>
    <w:rsid w:val="00D5655E"/>
    <w:rsid w:val="00D6243B"/>
    <w:rsid w:val="00D65144"/>
    <w:rsid w:val="00D771D8"/>
    <w:rsid w:val="00D92F49"/>
    <w:rsid w:val="00DA5F70"/>
    <w:rsid w:val="00DB1374"/>
    <w:rsid w:val="00DB20CB"/>
    <w:rsid w:val="00DC09EC"/>
    <w:rsid w:val="00DC5ED7"/>
    <w:rsid w:val="00DC62AA"/>
    <w:rsid w:val="00DD46D6"/>
    <w:rsid w:val="00DE0685"/>
    <w:rsid w:val="00DE3C1D"/>
    <w:rsid w:val="00E24F31"/>
    <w:rsid w:val="00E25EE7"/>
    <w:rsid w:val="00E309B1"/>
    <w:rsid w:val="00E322F6"/>
    <w:rsid w:val="00E6178C"/>
    <w:rsid w:val="00E62C11"/>
    <w:rsid w:val="00E6713A"/>
    <w:rsid w:val="00E7082D"/>
    <w:rsid w:val="00E70A23"/>
    <w:rsid w:val="00E72CF4"/>
    <w:rsid w:val="00E77696"/>
    <w:rsid w:val="00E80AE0"/>
    <w:rsid w:val="00E9737D"/>
    <w:rsid w:val="00EA1554"/>
    <w:rsid w:val="00EB4514"/>
    <w:rsid w:val="00EE405D"/>
    <w:rsid w:val="00EE5F14"/>
    <w:rsid w:val="00F12A08"/>
    <w:rsid w:val="00F33633"/>
    <w:rsid w:val="00F345BA"/>
    <w:rsid w:val="00F359F1"/>
    <w:rsid w:val="00F655F2"/>
    <w:rsid w:val="00F73DAE"/>
    <w:rsid w:val="00F957BC"/>
    <w:rsid w:val="00F95AD5"/>
    <w:rsid w:val="00FA1986"/>
    <w:rsid w:val="00FA2CFC"/>
    <w:rsid w:val="00FC0C58"/>
    <w:rsid w:val="00FC2B70"/>
    <w:rsid w:val="00FD19EE"/>
    <w:rsid w:val="00FF6355"/>
    <w:rsid w:val="01113B36"/>
    <w:rsid w:val="01C79D8B"/>
    <w:rsid w:val="01FC11B9"/>
    <w:rsid w:val="03C0517E"/>
    <w:rsid w:val="03FE806C"/>
    <w:rsid w:val="0522F5F2"/>
    <w:rsid w:val="05FA0E5A"/>
    <w:rsid w:val="060C80A8"/>
    <w:rsid w:val="06D16FA0"/>
    <w:rsid w:val="06EE5CB8"/>
    <w:rsid w:val="07360DC5"/>
    <w:rsid w:val="07B969BE"/>
    <w:rsid w:val="08EE6C4F"/>
    <w:rsid w:val="09762168"/>
    <w:rsid w:val="0A68970C"/>
    <w:rsid w:val="0AD2DF7E"/>
    <w:rsid w:val="0B60E5FC"/>
    <w:rsid w:val="0BC63CF7"/>
    <w:rsid w:val="0C1689C0"/>
    <w:rsid w:val="0C504203"/>
    <w:rsid w:val="0ED0E979"/>
    <w:rsid w:val="0ED4F4E8"/>
    <w:rsid w:val="0F6AE42F"/>
    <w:rsid w:val="0FA85214"/>
    <w:rsid w:val="10091448"/>
    <w:rsid w:val="10462936"/>
    <w:rsid w:val="10A1242A"/>
    <w:rsid w:val="10A32E5F"/>
    <w:rsid w:val="11D1181E"/>
    <w:rsid w:val="12ADEE5F"/>
    <w:rsid w:val="12DD916C"/>
    <w:rsid w:val="131EE3CB"/>
    <w:rsid w:val="136D28DD"/>
    <w:rsid w:val="13D453AB"/>
    <w:rsid w:val="14532451"/>
    <w:rsid w:val="15AAED08"/>
    <w:rsid w:val="15CF5C07"/>
    <w:rsid w:val="15DCCDAA"/>
    <w:rsid w:val="15DE4771"/>
    <w:rsid w:val="15F6BD2F"/>
    <w:rsid w:val="15F9EBF7"/>
    <w:rsid w:val="16C8B796"/>
    <w:rsid w:val="16DF6676"/>
    <w:rsid w:val="17DF4F86"/>
    <w:rsid w:val="18488ADF"/>
    <w:rsid w:val="1899A100"/>
    <w:rsid w:val="19056A00"/>
    <w:rsid w:val="190B4F36"/>
    <w:rsid w:val="19E37338"/>
    <w:rsid w:val="1A1F3D76"/>
    <w:rsid w:val="1A79465B"/>
    <w:rsid w:val="1A9EAF47"/>
    <w:rsid w:val="1B24ECAE"/>
    <w:rsid w:val="1B266727"/>
    <w:rsid w:val="1B5ABF63"/>
    <w:rsid w:val="1B7BD59E"/>
    <w:rsid w:val="1BAADA64"/>
    <w:rsid w:val="1BF0893E"/>
    <w:rsid w:val="1C70542A"/>
    <w:rsid w:val="1F2CDD0F"/>
    <w:rsid w:val="20A331AB"/>
    <w:rsid w:val="22229522"/>
    <w:rsid w:val="227E18F8"/>
    <w:rsid w:val="2315E453"/>
    <w:rsid w:val="2420F977"/>
    <w:rsid w:val="25CD33B5"/>
    <w:rsid w:val="26060C5B"/>
    <w:rsid w:val="2634B7E6"/>
    <w:rsid w:val="27FA52B5"/>
    <w:rsid w:val="2899CB56"/>
    <w:rsid w:val="29169164"/>
    <w:rsid w:val="2958EE6E"/>
    <w:rsid w:val="29972FE3"/>
    <w:rsid w:val="2B267F29"/>
    <w:rsid w:val="2C382F0C"/>
    <w:rsid w:val="2CAD1C56"/>
    <w:rsid w:val="2D92B122"/>
    <w:rsid w:val="2E201E08"/>
    <w:rsid w:val="2E88C520"/>
    <w:rsid w:val="2F344888"/>
    <w:rsid w:val="2F5208CB"/>
    <w:rsid w:val="2F5606D2"/>
    <w:rsid w:val="2F6B4DA6"/>
    <w:rsid w:val="2F7E9B59"/>
    <w:rsid w:val="313B30A1"/>
    <w:rsid w:val="314B3C05"/>
    <w:rsid w:val="315F8784"/>
    <w:rsid w:val="31EEB909"/>
    <w:rsid w:val="3287E7E0"/>
    <w:rsid w:val="32C66C8F"/>
    <w:rsid w:val="32F68FAD"/>
    <w:rsid w:val="3311C7BC"/>
    <w:rsid w:val="3338D8B2"/>
    <w:rsid w:val="347782DA"/>
    <w:rsid w:val="34CA0E56"/>
    <w:rsid w:val="3637A6D7"/>
    <w:rsid w:val="36381922"/>
    <w:rsid w:val="37D807BA"/>
    <w:rsid w:val="383A9AE2"/>
    <w:rsid w:val="38D496C5"/>
    <w:rsid w:val="39D975F4"/>
    <w:rsid w:val="3A414242"/>
    <w:rsid w:val="3A5777AF"/>
    <w:rsid w:val="3A85C890"/>
    <w:rsid w:val="3B54CCF1"/>
    <w:rsid w:val="3C51C0EA"/>
    <w:rsid w:val="3C974541"/>
    <w:rsid w:val="3D338281"/>
    <w:rsid w:val="3E2E14F7"/>
    <w:rsid w:val="3E550607"/>
    <w:rsid w:val="3E5F5DA2"/>
    <w:rsid w:val="3F70D651"/>
    <w:rsid w:val="3FA2FC49"/>
    <w:rsid w:val="41F145A0"/>
    <w:rsid w:val="428E073C"/>
    <w:rsid w:val="42AAA781"/>
    <w:rsid w:val="4314E837"/>
    <w:rsid w:val="432733B4"/>
    <w:rsid w:val="434B9B31"/>
    <w:rsid w:val="4377559B"/>
    <w:rsid w:val="437A4757"/>
    <w:rsid w:val="442A78B1"/>
    <w:rsid w:val="44573C2E"/>
    <w:rsid w:val="4484C996"/>
    <w:rsid w:val="461A26B7"/>
    <w:rsid w:val="46540D93"/>
    <w:rsid w:val="4680E3D0"/>
    <w:rsid w:val="4690F024"/>
    <w:rsid w:val="46F70708"/>
    <w:rsid w:val="4819F228"/>
    <w:rsid w:val="494A161C"/>
    <w:rsid w:val="495D4634"/>
    <w:rsid w:val="4A5DDB88"/>
    <w:rsid w:val="4A794F82"/>
    <w:rsid w:val="4A87256B"/>
    <w:rsid w:val="4BD99B92"/>
    <w:rsid w:val="4BFBA1A4"/>
    <w:rsid w:val="4C5E9EB8"/>
    <w:rsid w:val="4D4F455A"/>
    <w:rsid w:val="4E2786E1"/>
    <w:rsid w:val="4E725103"/>
    <w:rsid w:val="4FC5C217"/>
    <w:rsid w:val="518A32F5"/>
    <w:rsid w:val="52A16880"/>
    <w:rsid w:val="52E8F2B7"/>
    <w:rsid w:val="5399AE70"/>
    <w:rsid w:val="53D455B4"/>
    <w:rsid w:val="540B92E5"/>
    <w:rsid w:val="544BD288"/>
    <w:rsid w:val="552A2B97"/>
    <w:rsid w:val="5587B454"/>
    <w:rsid w:val="5653021E"/>
    <w:rsid w:val="56A3898F"/>
    <w:rsid w:val="56F3D5FB"/>
    <w:rsid w:val="58C4F7F6"/>
    <w:rsid w:val="58D487D2"/>
    <w:rsid w:val="5A2A7DB8"/>
    <w:rsid w:val="5A4E46EA"/>
    <w:rsid w:val="5AB9D8BF"/>
    <w:rsid w:val="5ABCECDD"/>
    <w:rsid w:val="5ADBC498"/>
    <w:rsid w:val="5B8FA420"/>
    <w:rsid w:val="5BECD5A8"/>
    <w:rsid w:val="5C4478E2"/>
    <w:rsid w:val="5C6B98F6"/>
    <w:rsid w:val="5CEF8B14"/>
    <w:rsid w:val="5CFC3816"/>
    <w:rsid w:val="5D72769D"/>
    <w:rsid w:val="5D72DEAE"/>
    <w:rsid w:val="5DB222E1"/>
    <w:rsid w:val="5DF831E6"/>
    <w:rsid w:val="5E226C96"/>
    <w:rsid w:val="5EC26C07"/>
    <w:rsid w:val="5EDC6072"/>
    <w:rsid w:val="5EFFCE07"/>
    <w:rsid w:val="5EFFFCC6"/>
    <w:rsid w:val="5FB0621C"/>
    <w:rsid w:val="6033310D"/>
    <w:rsid w:val="6057DE1F"/>
    <w:rsid w:val="61499E1E"/>
    <w:rsid w:val="6193B16D"/>
    <w:rsid w:val="61A7353A"/>
    <w:rsid w:val="61C9E88F"/>
    <w:rsid w:val="62B65814"/>
    <w:rsid w:val="62CB264A"/>
    <w:rsid w:val="62E0F3F3"/>
    <w:rsid w:val="637695AF"/>
    <w:rsid w:val="64079A91"/>
    <w:rsid w:val="64B17B11"/>
    <w:rsid w:val="66A13333"/>
    <w:rsid w:val="66F6E29D"/>
    <w:rsid w:val="67770277"/>
    <w:rsid w:val="6797E1D9"/>
    <w:rsid w:val="68088261"/>
    <w:rsid w:val="683473EA"/>
    <w:rsid w:val="68450DCD"/>
    <w:rsid w:val="68BDAF9A"/>
    <w:rsid w:val="68F70C08"/>
    <w:rsid w:val="6957D417"/>
    <w:rsid w:val="696F9199"/>
    <w:rsid w:val="69CA71B7"/>
    <w:rsid w:val="69EF654D"/>
    <w:rsid w:val="69F50501"/>
    <w:rsid w:val="6A204FB1"/>
    <w:rsid w:val="6ABA9B64"/>
    <w:rsid w:val="6AC59B83"/>
    <w:rsid w:val="6ADE7DEF"/>
    <w:rsid w:val="6B3341F1"/>
    <w:rsid w:val="6B8AB9F0"/>
    <w:rsid w:val="6C68ED3D"/>
    <w:rsid w:val="6D9BD29B"/>
    <w:rsid w:val="6DFFB16F"/>
    <w:rsid w:val="6E1680D2"/>
    <w:rsid w:val="6EB6C9EA"/>
    <w:rsid w:val="6F825A43"/>
    <w:rsid w:val="6F82FB3F"/>
    <w:rsid w:val="6FB97327"/>
    <w:rsid w:val="70E90E48"/>
    <w:rsid w:val="71F2181A"/>
    <w:rsid w:val="72F99590"/>
    <w:rsid w:val="73067F41"/>
    <w:rsid w:val="73E7C255"/>
    <w:rsid w:val="740610C1"/>
    <w:rsid w:val="74DF6C85"/>
    <w:rsid w:val="759A8920"/>
    <w:rsid w:val="759E046F"/>
    <w:rsid w:val="75AC1DDA"/>
    <w:rsid w:val="75F694DF"/>
    <w:rsid w:val="76173A01"/>
    <w:rsid w:val="768F5B3C"/>
    <w:rsid w:val="76C9B674"/>
    <w:rsid w:val="77D794A2"/>
    <w:rsid w:val="78B32B57"/>
    <w:rsid w:val="7953FD5A"/>
    <w:rsid w:val="79FDC6DF"/>
    <w:rsid w:val="7A075180"/>
    <w:rsid w:val="7A512DD1"/>
    <w:rsid w:val="7A8DD52B"/>
    <w:rsid w:val="7A9643BC"/>
    <w:rsid w:val="7ACD5C7C"/>
    <w:rsid w:val="7AD088F1"/>
    <w:rsid w:val="7B81D463"/>
    <w:rsid w:val="7C1EBEAF"/>
    <w:rsid w:val="7C4F1AD1"/>
    <w:rsid w:val="7C585B18"/>
    <w:rsid w:val="7D56DD04"/>
    <w:rsid w:val="7DBCFB2A"/>
    <w:rsid w:val="7DFD88CE"/>
    <w:rsid w:val="7E513FAA"/>
    <w:rsid w:val="7E5767B5"/>
    <w:rsid w:val="7E779B59"/>
    <w:rsid w:val="7F0E9C68"/>
    <w:rsid w:val="7F151952"/>
    <w:rsid w:val="7F8547A5"/>
    <w:rsid w:val="7FA9C0D7"/>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13E380C"/>
  <w15:docId w15:val="{2C6B4AAD-9865-465E-803F-EE871599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B99"/>
    <w:rPr>
      <w:rFonts w:eastAsia="Times New Roman"/>
      <w:lang w:val="es-419" w:eastAsia="en-US"/>
    </w:rPr>
  </w:style>
  <w:style w:type="paragraph" w:styleId="Heading1">
    <w:name w:val="heading 1"/>
    <w:basedOn w:val="Normal"/>
    <w:link w:val="Heading1Char"/>
    <w:uiPriority w:val="9"/>
    <w:qFormat/>
    <w:rsid w:val="00103742"/>
    <w:pPr>
      <w:keepNext/>
      <w:numPr>
        <w:numId w:val="20"/>
      </w:numPr>
      <w:spacing w:before="240" w:after="240"/>
      <w:outlineLvl w:val="0"/>
    </w:pPr>
    <w:rPr>
      <w:rFonts w:ascii="Tahoma" w:hAnsi="Tahoma" w:cs="Arial"/>
      <w:b/>
      <w:bCs/>
      <w:kern w:val="32"/>
      <w:sz w:val="28"/>
      <w:szCs w:val="32"/>
    </w:rPr>
  </w:style>
  <w:style w:type="paragraph" w:styleId="Heading2">
    <w:name w:val="heading 2"/>
    <w:basedOn w:val="Normal"/>
    <w:next w:val="Normal"/>
    <w:link w:val="Heading2Char"/>
    <w:uiPriority w:val="9"/>
    <w:qFormat/>
    <w:rsid w:val="00F95AD5"/>
    <w:pPr>
      <w:keepNext/>
      <w:keepLines/>
      <w:numPr>
        <w:numId w:val="21"/>
      </w:numPr>
      <w:spacing w:before="120" w:after="240"/>
      <w:ind w:left="1440" w:hanging="720"/>
      <w:outlineLvl w:val="1"/>
    </w:pPr>
    <w:rPr>
      <w:rFonts w:ascii="Tahoma" w:eastAsia="MS Gothic" w:hAnsi="Tahoma"/>
      <w:b/>
      <w:bCs/>
      <w:szCs w:val="26"/>
    </w:rPr>
  </w:style>
  <w:style w:type="paragraph" w:styleId="Heading3">
    <w:name w:val="heading 3"/>
    <w:basedOn w:val="Normal"/>
    <w:next w:val="Normal"/>
    <w:link w:val="Heading3Char"/>
    <w:rsid w:val="00F95AD5"/>
    <w:pPr>
      <w:keepNext/>
      <w:keepLines/>
      <w:numPr>
        <w:numId w:val="22"/>
      </w:numPr>
      <w:spacing w:before="120" w:after="240"/>
      <w:ind w:left="2160" w:hanging="720"/>
      <w:outlineLvl w:val="2"/>
    </w:pPr>
    <w:rPr>
      <w:rFonts w:ascii="Tahoma" w:eastAsiaTheme="majorEastAsia" w:hAnsi="Tahoma" w:cstheme="majorBidi"/>
      <w:b/>
      <w:bCs/>
    </w:rPr>
  </w:style>
  <w:style w:type="paragraph" w:styleId="Heading4">
    <w:name w:val="heading 4"/>
    <w:basedOn w:val="Normal"/>
    <w:next w:val="Normal"/>
    <w:link w:val="Heading4Char"/>
    <w:rsid w:val="00F95AD5"/>
    <w:pPr>
      <w:keepNext/>
      <w:keepLines/>
      <w:numPr>
        <w:numId w:val="23"/>
      </w:numPr>
      <w:spacing w:before="120" w:after="240"/>
      <w:ind w:hanging="720"/>
      <w:outlineLvl w:val="3"/>
    </w:pPr>
    <w:rPr>
      <w:rFonts w:ascii="Tahoma" w:eastAsiaTheme="majorEastAsia" w:hAnsi="Tahom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body"/>
    <w:qFormat/>
    <w:rsid w:val="000D0DF5"/>
    <w:pPr>
      <w:spacing w:line="240" w:lineRule="auto"/>
      <w:ind w:left="720"/>
    </w:pPr>
    <w:rPr>
      <w:noProof w:val="0"/>
    </w:rPr>
  </w:style>
  <w:style w:type="character" w:customStyle="1" w:styleId="Heading3Char">
    <w:name w:val="Heading 3 Char"/>
    <w:basedOn w:val="DefaultParagraphFont"/>
    <w:link w:val="Heading3"/>
    <w:rsid w:val="00F95AD5"/>
    <w:rPr>
      <w:rFonts w:ascii="Tahoma" w:eastAsiaTheme="majorEastAsia" w:hAnsi="Tahoma" w:cstheme="majorBidi"/>
      <w:b/>
      <w:bCs/>
      <w:lang w:eastAsia="en-US"/>
    </w:rPr>
  </w:style>
  <w:style w:type="paragraph" w:styleId="BodyText2">
    <w:name w:val="Body Text 2"/>
    <w:basedOn w:val="BodyText1"/>
    <w:link w:val="BodyText2Char"/>
    <w:rsid w:val="00F95AD5"/>
    <w:pPr>
      <w:ind w:left="1440"/>
    </w:pPr>
  </w:style>
  <w:style w:type="character" w:customStyle="1" w:styleId="BodyText2Char">
    <w:name w:val="Body Text 2 Char"/>
    <w:basedOn w:val="DefaultParagraphFont"/>
    <w:link w:val="BodyText2"/>
    <w:rsid w:val="00F95AD5"/>
    <w:rPr>
      <w:rFonts w:ascii="Tahoma" w:eastAsia="Times New Roman" w:hAnsi="Tahoma"/>
      <w:lang w:eastAsia="en-US"/>
    </w:rPr>
  </w:style>
  <w:style w:type="character" w:customStyle="1" w:styleId="Heading4Char">
    <w:name w:val="Heading 4 Char"/>
    <w:basedOn w:val="DefaultParagraphFont"/>
    <w:link w:val="Heading4"/>
    <w:rsid w:val="00F95AD5"/>
    <w:rPr>
      <w:rFonts w:ascii="Tahoma" w:eastAsiaTheme="majorEastAsia" w:hAnsi="Tahoma" w:cstheme="majorBidi"/>
      <w:b/>
      <w:bCs/>
      <w:iCs/>
      <w:lang w:eastAsia="en-US"/>
    </w:rPr>
  </w:style>
  <w:style w:type="paragraph" w:styleId="BodyText3">
    <w:name w:val="Body Text 3"/>
    <w:basedOn w:val="Normal"/>
    <w:link w:val="BodyText3Char"/>
    <w:rsid w:val="000D0DF5"/>
    <w:pPr>
      <w:spacing w:after="240"/>
      <w:ind w:left="2160"/>
    </w:pPr>
    <w:rPr>
      <w:rFonts w:ascii="Tahoma" w:hAnsi="Tahoma"/>
      <w:sz w:val="22"/>
      <w:szCs w:val="16"/>
    </w:rPr>
  </w:style>
  <w:style w:type="paragraph" w:customStyle="1" w:styleId="BasicParagraph">
    <w:name w:val="[Basic Paragraph]"/>
    <w:basedOn w:val="Normal"/>
    <w:uiPriority w:val="99"/>
    <w:rsid w:val="00BB5900"/>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Normal"/>
    <w:link w:val="returnaddressChar"/>
    <w:qFormat/>
    <w:rsid w:val="00F73DAE"/>
    <w:pPr>
      <w:tabs>
        <w:tab w:val="center" w:pos="4320"/>
        <w:tab w:val="right" w:pos="8640"/>
      </w:tabs>
      <w:spacing w:before="840" w:line="200" w:lineRule="exact"/>
      <w:ind w:left="864"/>
      <w:contextualSpacing/>
    </w:pPr>
    <w:rPr>
      <w:rFonts w:ascii="Tahoma" w:hAnsi="Tahoma"/>
      <w:color w:val="595959" w:themeColor="text1" w:themeTint="A6"/>
      <w:sz w:val="16"/>
    </w:rPr>
  </w:style>
  <w:style w:type="character" w:customStyle="1" w:styleId="returnaddressChar">
    <w:name w:val="return address Char"/>
    <w:basedOn w:val="DefaultParagraphFont"/>
    <w:link w:val="returnaddress"/>
    <w:rsid w:val="00F73DAE"/>
    <w:rPr>
      <w:rFonts w:ascii="Tahoma" w:eastAsia="Times New Roman" w:hAnsi="Tahoma"/>
      <w:color w:val="595959" w:themeColor="text1" w:themeTint="A6"/>
      <w:sz w:val="16"/>
      <w:lang w:eastAsia="en-US"/>
    </w:rPr>
  </w:style>
  <w:style w:type="paragraph" w:customStyle="1" w:styleId="returnaddressbottom">
    <w:name w:val="return address bottom"/>
    <w:basedOn w:val="returnaddress"/>
    <w:qFormat/>
    <w:rsid w:val="00BB5900"/>
    <w:pPr>
      <w:spacing w:line="240" w:lineRule="exact"/>
      <w:jc w:val="right"/>
    </w:pPr>
  </w:style>
  <w:style w:type="paragraph" w:customStyle="1" w:styleId="body">
    <w:name w:val="body"/>
    <w:basedOn w:val="Normal"/>
    <w:qFormat/>
    <w:rsid w:val="00E6713A"/>
    <w:pPr>
      <w:spacing w:after="240" w:line="260" w:lineRule="exact"/>
    </w:pPr>
    <w:rPr>
      <w:rFonts w:ascii="Tahoma" w:hAnsi="Tahoma"/>
      <w:noProof/>
      <w:sz w:val="22"/>
    </w:rPr>
  </w:style>
  <w:style w:type="character" w:customStyle="1" w:styleId="BodyText3Char">
    <w:name w:val="Body Text 3 Char"/>
    <w:basedOn w:val="DefaultParagraphFont"/>
    <w:link w:val="BodyText3"/>
    <w:rsid w:val="000D0DF5"/>
    <w:rPr>
      <w:rFonts w:ascii="Tahoma" w:eastAsia="Times New Roman" w:hAnsi="Tahoma"/>
      <w:sz w:val="22"/>
      <w:szCs w:val="16"/>
      <w:lang w:eastAsia="en-US"/>
    </w:rPr>
  </w:style>
  <w:style w:type="paragraph" w:customStyle="1" w:styleId="InsideAddress">
    <w:name w:val="Inside Address"/>
    <w:basedOn w:val="body"/>
    <w:qFormat/>
    <w:rsid w:val="00A965ED"/>
    <w:pPr>
      <w:spacing w:before="240" w:after="360" w:line="240" w:lineRule="auto"/>
      <w:contextualSpacing/>
    </w:pPr>
    <w:rPr>
      <w:noProof w:val="0"/>
    </w:rPr>
  </w:style>
  <w:style w:type="paragraph" w:styleId="Bibliography">
    <w:name w:val="Bibliography"/>
    <w:basedOn w:val="Normal"/>
    <w:next w:val="Normal"/>
    <w:rsid w:val="007D679E"/>
  </w:style>
  <w:style w:type="paragraph" w:customStyle="1" w:styleId="BodyText4">
    <w:name w:val="Body Text 4"/>
    <w:basedOn w:val="BodyText"/>
    <w:qFormat/>
    <w:rsid w:val="00F95AD5"/>
    <w:pPr>
      <w:ind w:left="2880"/>
    </w:pPr>
  </w:style>
  <w:style w:type="character" w:styleId="FootnoteReference">
    <w:name w:val="footnote reference"/>
    <w:basedOn w:val="DefaultParagraphFont"/>
    <w:rsid w:val="00FA2CFC"/>
    <w:rPr>
      <w:vertAlign w:val="superscript"/>
    </w:rPr>
  </w:style>
  <w:style w:type="paragraph" w:styleId="BodyText">
    <w:name w:val="Body Text"/>
    <w:basedOn w:val="Normal"/>
    <w:link w:val="BodyTextChar"/>
    <w:rsid w:val="00DB1374"/>
    <w:pPr>
      <w:suppressAutoHyphens/>
      <w:spacing w:after="240"/>
    </w:pPr>
    <w:rPr>
      <w:rFonts w:ascii="Tahoma" w:hAnsi="Tahoma"/>
      <w:sz w:val="22"/>
    </w:rPr>
  </w:style>
  <w:style w:type="character" w:customStyle="1" w:styleId="BodyTextChar">
    <w:name w:val="Body Text Char"/>
    <w:basedOn w:val="DefaultParagraphFont"/>
    <w:link w:val="BodyText"/>
    <w:rsid w:val="00DB1374"/>
    <w:rPr>
      <w:rFonts w:ascii="Tahoma" w:eastAsia="Times New Roman" w:hAnsi="Tahoma"/>
      <w:sz w:val="22"/>
      <w:lang w:eastAsia="en-US"/>
    </w:rPr>
  </w:style>
  <w:style w:type="character" w:styleId="Emphasis">
    <w:name w:val="Emphasis"/>
    <w:basedOn w:val="DefaultParagraphFont"/>
    <w:rsid w:val="002C4B3D"/>
    <w:rPr>
      <w:rFonts w:ascii="Tahoma" w:hAnsi="Tahoma"/>
      <w:b w:val="0"/>
      <w:i/>
      <w:iCs/>
      <w:color w:val="C00000"/>
      <w:position w:val="0"/>
      <w:sz w:val="24"/>
    </w:rPr>
  </w:style>
  <w:style w:type="paragraph" w:styleId="FootnoteText">
    <w:name w:val="footnote text"/>
    <w:basedOn w:val="Normal"/>
    <w:link w:val="FootnoteTextChar"/>
    <w:rsid w:val="00883BEF"/>
    <w:pPr>
      <w:spacing w:before="120" w:after="240"/>
      <w:contextualSpacing/>
    </w:pPr>
    <w:rPr>
      <w:rFonts w:ascii="Tahoma" w:hAnsi="Tahoma"/>
      <w:sz w:val="16"/>
      <w:szCs w:val="20"/>
    </w:rPr>
  </w:style>
  <w:style w:type="character" w:customStyle="1" w:styleId="FootnoteTextChar">
    <w:name w:val="Footnote Text Char"/>
    <w:basedOn w:val="DefaultParagraphFont"/>
    <w:link w:val="FootnoteText"/>
    <w:rsid w:val="00883BEF"/>
    <w:rPr>
      <w:rFonts w:ascii="Tahoma" w:eastAsia="Times New Roman" w:hAnsi="Tahoma"/>
      <w:sz w:val="16"/>
      <w:szCs w:val="20"/>
      <w:lang w:eastAsia="en-US"/>
    </w:rPr>
  </w:style>
  <w:style w:type="paragraph" w:customStyle="1" w:styleId="Contact">
    <w:name w:val="Contact"/>
    <w:basedOn w:val="Normal"/>
    <w:qFormat/>
    <w:rsid w:val="00DB20CB"/>
    <w:pPr>
      <w:spacing w:before="120" w:after="240"/>
      <w:contextualSpacing/>
    </w:pPr>
    <w:rPr>
      <w:rFonts w:ascii="Tahoma" w:hAnsi="Tahoma"/>
    </w:rPr>
  </w:style>
  <w:style w:type="paragraph" w:styleId="TOCHeading">
    <w:name w:val="TOC Heading"/>
    <w:basedOn w:val="Heading1"/>
    <w:next w:val="Normal"/>
    <w:uiPriority w:val="39"/>
    <w:unhideWhenUsed/>
    <w:qFormat/>
    <w:rsid w:val="00E6713A"/>
    <w:pPr>
      <w:keepLines/>
      <w:numPr>
        <w:numId w:val="0"/>
      </w:numPr>
      <w:spacing w:before="480"/>
      <w:outlineLvl w:val="9"/>
    </w:pPr>
    <w:rPr>
      <w:rFonts w:eastAsiaTheme="majorEastAsia" w:cstheme="majorBidi"/>
      <w:color w:val="003366"/>
      <w:kern w:val="0"/>
      <w:szCs w:val="28"/>
      <w:lang w:eastAsia="ja-JP"/>
    </w:rPr>
  </w:style>
  <w:style w:type="paragraph" w:styleId="List">
    <w:name w:val="List"/>
    <w:basedOn w:val="Normal"/>
    <w:uiPriority w:val="99"/>
    <w:rsid w:val="00215A11"/>
    <w:pPr>
      <w:ind w:left="360" w:hanging="360"/>
      <w:contextualSpacing/>
    </w:pPr>
    <w:rPr>
      <w:rFonts w:ascii="Tahoma" w:hAnsi="Tahoma"/>
    </w:rPr>
  </w:style>
  <w:style w:type="character" w:customStyle="1" w:styleId="Heading1Char">
    <w:name w:val="Heading 1 Char"/>
    <w:link w:val="Heading1"/>
    <w:uiPriority w:val="9"/>
    <w:rsid w:val="00103742"/>
    <w:rPr>
      <w:rFonts w:ascii="Tahoma" w:eastAsia="Times New Roman" w:hAnsi="Tahoma" w:cs="Arial"/>
      <w:b/>
      <w:bCs/>
      <w:kern w:val="32"/>
      <w:sz w:val="28"/>
      <w:szCs w:val="32"/>
      <w:lang w:eastAsia="en-US"/>
    </w:rPr>
  </w:style>
  <w:style w:type="paragraph" w:styleId="List2">
    <w:name w:val="List 2"/>
    <w:basedOn w:val="Normal"/>
    <w:rsid w:val="00215A11"/>
    <w:pPr>
      <w:ind w:left="720" w:hanging="360"/>
      <w:contextualSpacing/>
    </w:pPr>
    <w:rPr>
      <w:rFonts w:ascii="Tahoma" w:hAnsi="Tahoma"/>
    </w:rPr>
  </w:style>
  <w:style w:type="character" w:customStyle="1" w:styleId="Heading2Char">
    <w:name w:val="Heading 2 Char"/>
    <w:link w:val="Heading2"/>
    <w:uiPriority w:val="9"/>
    <w:rsid w:val="00F95AD5"/>
    <w:rPr>
      <w:rFonts w:ascii="Tahoma" w:eastAsia="MS Gothic" w:hAnsi="Tahoma"/>
      <w:b/>
      <w:bCs/>
      <w:szCs w:val="26"/>
      <w:lang w:eastAsia="en-US"/>
    </w:rPr>
  </w:style>
  <w:style w:type="paragraph" w:styleId="ListBullet">
    <w:name w:val="List Bullet"/>
    <w:basedOn w:val="Normal"/>
    <w:uiPriority w:val="99"/>
    <w:rsid w:val="00A10A24"/>
    <w:pPr>
      <w:numPr>
        <w:numId w:val="1"/>
      </w:numPr>
      <w:spacing w:before="120" w:after="240"/>
      <w:ind w:left="1440" w:hanging="720"/>
      <w:contextualSpacing/>
    </w:pPr>
    <w:rPr>
      <w:rFonts w:ascii="Tahoma" w:hAnsi="Tahoma"/>
    </w:rPr>
  </w:style>
  <w:style w:type="paragraph" w:styleId="ListBullet2">
    <w:name w:val="List Bullet 2"/>
    <w:basedOn w:val="Normal"/>
    <w:uiPriority w:val="99"/>
    <w:rsid w:val="00A10A24"/>
    <w:pPr>
      <w:numPr>
        <w:numId w:val="2"/>
      </w:numPr>
      <w:spacing w:before="120" w:after="240"/>
      <w:ind w:left="2160" w:hanging="720"/>
      <w:contextualSpacing/>
    </w:pPr>
    <w:rPr>
      <w:rFonts w:ascii="Tahoma" w:hAnsi="Tahoma"/>
    </w:rPr>
  </w:style>
  <w:style w:type="paragraph" w:styleId="ListNumber">
    <w:name w:val="List Number"/>
    <w:basedOn w:val="Normal"/>
    <w:rsid w:val="00A10A24"/>
    <w:pPr>
      <w:numPr>
        <w:numId w:val="6"/>
      </w:numPr>
      <w:spacing w:before="120" w:after="240"/>
      <w:ind w:left="1440" w:hanging="720"/>
    </w:pPr>
    <w:rPr>
      <w:rFonts w:ascii="Tahoma" w:hAnsi="Tahoma"/>
    </w:rPr>
  </w:style>
  <w:style w:type="paragraph" w:styleId="ListNumber2">
    <w:name w:val="List Number 2"/>
    <w:basedOn w:val="Normal"/>
    <w:rsid w:val="00A10A24"/>
    <w:pPr>
      <w:numPr>
        <w:numId w:val="7"/>
      </w:numPr>
      <w:spacing w:before="120" w:after="240"/>
      <w:ind w:left="2160" w:hanging="720"/>
      <w:contextualSpacing/>
    </w:pPr>
    <w:rPr>
      <w:rFonts w:ascii="Tahoma" w:hAnsi="Tahoma"/>
    </w:rPr>
  </w:style>
  <w:style w:type="paragraph" w:styleId="Title">
    <w:name w:val="Title"/>
    <w:basedOn w:val="Normal"/>
    <w:next w:val="Normal"/>
    <w:link w:val="TitleChar"/>
    <w:rsid w:val="002C4B3D"/>
    <w:pPr>
      <w:pBdr>
        <w:bottom w:val="single" w:sz="8" w:space="4" w:color="003366"/>
      </w:pBdr>
      <w:spacing w:after="300"/>
      <w:contextualSpacing/>
    </w:pPr>
    <w:rPr>
      <w:rFonts w:ascii="Tahoma" w:eastAsiaTheme="majorEastAsia" w:hAnsi="Tahoma" w:cstheme="majorBidi"/>
      <w:color w:val="003366"/>
      <w:spacing w:val="5"/>
      <w:kern w:val="28"/>
      <w:sz w:val="52"/>
      <w:szCs w:val="52"/>
    </w:rPr>
  </w:style>
  <w:style w:type="character" w:customStyle="1" w:styleId="TitleChar">
    <w:name w:val="Title Char"/>
    <w:basedOn w:val="DefaultParagraphFont"/>
    <w:link w:val="Title"/>
    <w:rsid w:val="002C4B3D"/>
    <w:rPr>
      <w:rFonts w:ascii="Tahoma" w:eastAsiaTheme="majorEastAsia" w:hAnsi="Tahoma" w:cstheme="majorBidi"/>
      <w:color w:val="003366"/>
      <w:spacing w:val="5"/>
      <w:kern w:val="28"/>
      <w:sz w:val="52"/>
      <w:szCs w:val="52"/>
      <w:lang w:eastAsia="en-US"/>
    </w:rPr>
  </w:style>
  <w:style w:type="paragraph" w:styleId="Subtitle">
    <w:name w:val="Subtitle"/>
    <w:basedOn w:val="Normal"/>
    <w:next w:val="Normal"/>
    <w:link w:val="SubtitleChar"/>
    <w:uiPriority w:val="11"/>
    <w:qFormat/>
    <w:rsid w:val="002C4B3D"/>
    <w:pPr>
      <w:numPr>
        <w:ilvl w:val="1"/>
      </w:numPr>
    </w:pPr>
    <w:rPr>
      <w:rFonts w:ascii="Tahoma" w:eastAsiaTheme="majorEastAsia" w:hAnsi="Tahoma" w:cstheme="majorBidi"/>
      <w:i/>
      <w:iCs/>
      <w:color w:val="595959" w:themeColor="text1" w:themeTint="A6"/>
      <w:spacing w:val="15"/>
    </w:rPr>
  </w:style>
  <w:style w:type="character" w:customStyle="1" w:styleId="SubtitleChar">
    <w:name w:val="Subtitle Char"/>
    <w:basedOn w:val="DefaultParagraphFont"/>
    <w:link w:val="Subtitle"/>
    <w:uiPriority w:val="11"/>
    <w:rsid w:val="002C4B3D"/>
    <w:rPr>
      <w:rFonts w:ascii="Tahoma" w:eastAsiaTheme="majorEastAsia" w:hAnsi="Tahoma" w:cstheme="majorBidi"/>
      <w:i/>
      <w:iCs/>
      <w:color w:val="595959" w:themeColor="text1" w:themeTint="A6"/>
      <w:spacing w:val="15"/>
      <w:lang w:eastAsia="en-US"/>
    </w:rPr>
  </w:style>
  <w:style w:type="paragraph" w:styleId="BalloonText">
    <w:name w:val="Balloon Text"/>
    <w:basedOn w:val="Normal"/>
    <w:link w:val="BalloonTextChar"/>
    <w:uiPriority w:val="99"/>
    <w:rsid w:val="00E6713A"/>
    <w:rPr>
      <w:rFonts w:ascii="Tahoma" w:hAnsi="Tahoma" w:cs="Tahoma"/>
      <w:sz w:val="16"/>
      <w:szCs w:val="16"/>
    </w:rPr>
  </w:style>
  <w:style w:type="character" w:customStyle="1" w:styleId="BalloonTextChar">
    <w:name w:val="Balloon Text Char"/>
    <w:basedOn w:val="DefaultParagraphFont"/>
    <w:link w:val="BalloonText"/>
    <w:uiPriority w:val="99"/>
    <w:rsid w:val="00E6713A"/>
    <w:rPr>
      <w:rFonts w:ascii="Tahoma" w:eastAsia="Times New Roman" w:hAnsi="Tahoma" w:cs="Tahoma"/>
      <w:sz w:val="16"/>
      <w:szCs w:val="16"/>
      <w:lang w:eastAsia="en-US"/>
    </w:rPr>
  </w:style>
  <w:style w:type="paragraph" w:styleId="TOC9">
    <w:name w:val="toc 9"/>
    <w:basedOn w:val="Normal"/>
    <w:next w:val="Normal"/>
    <w:autoRedefine/>
    <w:uiPriority w:val="39"/>
    <w:rsid w:val="00DB1374"/>
    <w:pPr>
      <w:spacing w:after="100"/>
      <w:ind w:left="1920"/>
    </w:pPr>
  </w:style>
  <w:style w:type="character" w:styleId="Hyperlink">
    <w:name w:val="Hyperlink"/>
    <w:uiPriority w:val="99"/>
    <w:rsid w:val="00883BEF"/>
    <w:rPr>
      <w:rFonts w:ascii="Tahoma" w:hAnsi="Tahoma" w:cs="Times New Roman"/>
      <w:color w:val="0000FF"/>
      <w:sz w:val="22"/>
      <w:u w:val="single"/>
    </w:rPr>
  </w:style>
  <w:style w:type="paragraph" w:styleId="TOC1">
    <w:name w:val="toc 1"/>
    <w:basedOn w:val="Normal"/>
    <w:next w:val="Normal"/>
    <w:autoRedefine/>
    <w:uiPriority w:val="39"/>
    <w:unhideWhenUsed/>
    <w:qFormat/>
    <w:rsid w:val="00DB1374"/>
    <w:pPr>
      <w:tabs>
        <w:tab w:val="left" w:pos="660"/>
        <w:tab w:val="right" w:leader="dot" w:pos="9350"/>
      </w:tabs>
      <w:spacing w:before="120"/>
    </w:pPr>
    <w:rPr>
      <w:rFonts w:ascii="Tahoma" w:hAnsi="Tahoma"/>
      <w:b/>
      <w:color w:val="003366"/>
      <w:sz w:val="20"/>
    </w:rPr>
  </w:style>
  <w:style w:type="paragraph" w:styleId="TOC2">
    <w:name w:val="toc 2"/>
    <w:basedOn w:val="Normal"/>
    <w:next w:val="Normal"/>
    <w:autoRedefine/>
    <w:uiPriority w:val="39"/>
    <w:unhideWhenUsed/>
    <w:qFormat/>
    <w:rsid w:val="00DB1374"/>
    <w:pPr>
      <w:spacing w:before="120"/>
      <w:ind w:left="288"/>
    </w:pPr>
    <w:rPr>
      <w:rFonts w:ascii="Tahoma" w:hAnsi="Tahoma"/>
      <w:color w:val="595959" w:themeColor="text1" w:themeTint="A6"/>
      <w:sz w:val="20"/>
      <w:szCs w:val="22"/>
    </w:rPr>
  </w:style>
  <w:style w:type="paragraph" w:styleId="TOC3">
    <w:name w:val="toc 3"/>
    <w:basedOn w:val="Normal"/>
    <w:next w:val="Normal"/>
    <w:autoRedefine/>
    <w:uiPriority w:val="39"/>
    <w:unhideWhenUsed/>
    <w:qFormat/>
    <w:rsid w:val="00DB1374"/>
    <w:pPr>
      <w:tabs>
        <w:tab w:val="left" w:pos="216"/>
        <w:tab w:val="left" w:pos="432"/>
        <w:tab w:val="left" w:pos="648"/>
        <w:tab w:val="right" w:leader="dot" w:pos="9360"/>
      </w:tabs>
      <w:ind w:left="576"/>
    </w:pPr>
    <w:rPr>
      <w:rFonts w:ascii="Tahoma" w:hAnsi="Tahoma"/>
      <w:color w:val="595959" w:themeColor="text1" w:themeTint="A6"/>
      <w:sz w:val="20"/>
      <w:szCs w:val="22"/>
    </w:rPr>
  </w:style>
  <w:style w:type="paragraph" w:customStyle="1" w:styleId="Reference">
    <w:name w:val="Reference"/>
    <w:basedOn w:val="BodyText"/>
    <w:qFormat/>
    <w:rsid w:val="00A965ED"/>
    <w:rPr>
      <w:b/>
    </w:rPr>
  </w:style>
  <w:style w:type="paragraph" w:styleId="Date">
    <w:name w:val="Date"/>
    <w:basedOn w:val="Normal"/>
    <w:next w:val="Normal"/>
    <w:link w:val="DateChar"/>
    <w:rsid w:val="00A965ED"/>
    <w:pPr>
      <w:spacing w:before="360" w:after="360"/>
    </w:pPr>
    <w:rPr>
      <w:rFonts w:ascii="Tahoma" w:hAnsi="Tahoma"/>
    </w:rPr>
  </w:style>
  <w:style w:type="character" w:customStyle="1" w:styleId="DateChar">
    <w:name w:val="Date Char"/>
    <w:basedOn w:val="DefaultParagraphFont"/>
    <w:link w:val="Date"/>
    <w:rsid w:val="00A965ED"/>
    <w:rPr>
      <w:rFonts w:ascii="Tahoma" w:eastAsia="Times New Roman" w:hAnsi="Tahoma"/>
      <w:lang w:eastAsia="en-US"/>
    </w:rPr>
  </w:style>
  <w:style w:type="paragraph" w:styleId="Header">
    <w:name w:val="header"/>
    <w:basedOn w:val="Normal"/>
    <w:link w:val="HeaderChar"/>
    <w:uiPriority w:val="99"/>
    <w:rsid w:val="00F73DAE"/>
    <w:pPr>
      <w:tabs>
        <w:tab w:val="center" w:pos="4680"/>
        <w:tab w:val="right" w:pos="9360"/>
      </w:tabs>
    </w:pPr>
  </w:style>
  <w:style w:type="character" w:customStyle="1" w:styleId="HeaderChar">
    <w:name w:val="Header Char"/>
    <w:basedOn w:val="DefaultParagraphFont"/>
    <w:link w:val="Header"/>
    <w:uiPriority w:val="99"/>
    <w:rsid w:val="00F73DAE"/>
    <w:rPr>
      <w:rFonts w:eastAsia="Times New Roman"/>
      <w:lang w:eastAsia="en-US"/>
    </w:rPr>
  </w:style>
  <w:style w:type="paragraph" w:styleId="Footer">
    <w:name w:val="footer"/>
    <w:basedOn w:val="Normal"/>
    <w:link w:val="FooterChar"/>
    <w:uiPriority w:val="99"/>
    <w:rsid w:val="00F73DAE"/>
    <w:pPr>
      <w:tabs>
        <w:tab w:val="center" w:pos="4680"/>
        <w:tab w:val="right" w:pos="9360"/>
      </w:tabs>
    </w:pPr>
  </w:style>
  <w:style w:type="character" w:customStyle="1" w:styleId="FooterChar">
    <w:name w:val="Footer Char"/>
    <w:basedOn w:val="DefaultParagraphFont"/>
    <w:link w:val="Footer"/>
    <w:uiPriority w:val="99"/>
    <w:rsid w:val="00F73DAE"/>
    <w:rPr>
      <w:rFonts w:eastAsia="Times New Roman"/>
      <w:lang w:eastAsia="en-US"/>
    </w:rPr>
  </w:style>
  <w:style w:type="character" w:styleId="CommentReference">
    <w:name w:val="annotation reference"/>
    <w:basedOn w:val="DefaultParagraphFont"/>
    <w:semiHidden/>
    <w:unhideWhenUsed/>
    <w:rsid w:val="00927795"/>
    <w:rPr>
      <w:sz w:val="16"/>
      <w:szCs w:val="16"/>
    </w:rPr>
  </w:style>
  <w:style w:type="paragraph" w:styleId="CommentText">
    <w:name w:val="annotation text"/>
    <w:basedOn w:val="Normal"/>
    <w:link w:val="CommentTextChar"/>
    <w:unhideWhenUsed/>
    <w:rsid w:val="00927795"/>
    <w:rPr>
      <w:sz w:val="20"/>
      <w:szCs w:val="20"/>
    </w:rPr>
  </w:style>
  <w:style w:type="character" w:customStyle="1" w:styleId="CommentTextChar">
    <w:name w:val="Comment Text Char"/>
    <w:basedOn w:val="DefaultParagraphFont"/>
    <w:link w:val="CommentText"/>
    <w:rsid w:val="00927795"/>
    <w:rPr>
      <w:rFonts w:eastAsia="Times New Roman"/>
      <w:sz w:val="20"/>
      <w:szCs w:val="20"/>
      <w:lang w:eastAsia="en-US"/>
    </w:rPr>
  </w:style>
  <w:style w:type="character" w:styleId="Mention">
    <w:name w:val="Mention"/>
    <w:basedOn w:val="DefaultParagraphFont"/>
    <w:uiPriority w:val="99"/>
    <w:unhideWhenUsed/>
    <w:rsid w:val="00927795"/>
    <w:rPr>
      <w:color w:val="2B579A"/>
      <w:shd w:val="clear" w:color="auto" w:fill="E1DFDD"/>
    </w:rPr>
  </w:style>
  <w:style w:type="paragraph" w:styleId="CommentSubject">
    <w:name w:val="annotation subject"/>
    <w:basedOn w:val="CommentText"/>
    <w:next w:val="CommentText"/>
    <w:link w:val="CommentSubjectChar"/>
    <w:semiHidden/>
    <w:unhideWhenUsed/>
    <w:rsid w:val="001017C1"/>
    <w:rPr>
      <w:b/>
      <w:bCs/>
    </w:rPr>
  </w:style>
  <w:style w:type="character" w:customStyle="1" w:styleId="CommentSubjectChar">
    <w:name w:val="Comment Subject Char"/>
    <w:basedOn w:val="CommentTextChar"/>
    <w:link w:val="CommentSubject"/>
    <w:semiHidden/>
    <w:rsid w:val="001017C1"/>
    <w:rPr>
      <w:rFonts w:eastAsia="Times New Roman"/>
      <w:b/>
      <w:bCs/>
      <w:sz w:val="20"/>
      <w:szCs w:val="20"/>
      <w:lang w:eastAsia="en-US"/>
    </w:rPr>
  </w:style>
  <w:style w:type="paragraph" w:styleId="Revision">
    <w:name w:val="Revision"/>
    <w:hidden/>
    <w:semiHidden/>
    <w:rsid w:val="00C17BC0"/>
    <w:rPr>
      <w:rFonts w:eastAsia="Times New Roman"/>
      <w:lang w:val="es-419"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321">
      <w:bodyDiv w:val="1"/>
      <w:marLeft w:val="0"/>
      <w:marRight w:val="0"/>
      <w:marTop w:val="0"/>
      <w:marBottom w:val="0"/>
      <w:divBdr>
        <w:top w:val="none" w:sz="0" w:space="0" w:color="auto"/>
        <w:left w:val="none" w:sz="0" w:space="0" w:color="auto"/>
        <w:bottom w:val="none" w:sz="0" w:space="0" w:color="auto"/>
        <w:right w:val="none" w:sz="0" w:space="0" w:color="auto"/>
      </w:divBdr>
    </w:div>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857041948">
      <w:bodyDiv w:val="1"/>
      <w:marLeft w:val="0"/>
      <w:marRight w:val="0"/>
      <w:marTop w:val="0"/>
      <w:marBottom w:val="0"/>
      <w:divBdr>
        <w:top w:val="none" w:sz="0" w:space="0" w:color="auto"/>
        <w:left w:val="none" w:sz="0" w:space="0" w:color="auto"/>
        <w:bottom w:val="none" w:sz="0" w:space="0" w:color="auto"/>
        <w:right w:val="none" w:sz="0" w:space="0" w:color="auto"/>
      </w:divBdr>
    </w:div>
    <w:div w:id="939028131">
      <w:bodyDiv w:val="1"/>
      <w:marLeft w:val="0"/>
      <w:marRight w:val="0"/>
      <w:marTop w:val="0"/>
      <w:marBottom w:val="0"/>
      <w:divBdr>
        <w:top w:val="none" w:sz="0" w:space="0" w:color="auto"/>
        <w:left w:val="none" w:sz="0" w:space="0" w:color="auto"/>
        <w:bottom w:val="none" w:sz="0" w:space="0" w:color="auto"/>
        <w:right w:val="none" w:sz="0" w:space="0" w:color="auto"/>
      </w:divBdr>
    </w:div>
    <w:div w:id="960842299">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044788618">
      <w:bodyDiv w:val="1"/>
      <w:marLeft w:val="0"/>
      <w:marRight w:val="0"/>
      <w:marTop w:val="0"/>
      <w:marBottom w:val="0"/>
      <w:divBdr>
        <w:top w:val="none" w:sz="0" w:space="0" w:color="auto"/>
        <w:left w:val="none" w:sz="0" w:space="0" w:color="auto"/>
        <w:bottom w:val="none" w:sz="0" w:space="0" w:color="auto"/>
        <w:right w:val="none" w:sz="0" w:space="0" w:color="auto"/>
      </w:divBdr>
    </w:div>
    <w:div w:id="1269970023">
      <w:bodyDiv w:val="1"/>
      <w:marLeft w:val="0"/>
      <w:marRight w:val="0"/>
      <w:marTop w:val="0"/>
      <w:marBottom w:val="0"/>
      <w:divBdr>
        <w:top w:val="none" w:sz="0" w:space="0" w:color="auto"/>
        <w:left w:val="none" w:sz="0" w:space="0" w:color="auto"/>
        <w:bottom w:val="none" w:sz="0" w:space="0" w:color="auto"/>
        <w:right w:val="none" w:sz="0" w:space="0" w:color="auto"/>
      </w:divBdr>
    </w:div>
    <w:div w:id="1433628876">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1626884104">
      <w:bodyDiv w:val="1"/>
      <w:marLeft w:val="0"/>
      <w:marRight w:val="0"/>
      <w:marTop w:val="0"/>
      <w:marBottom w:val="0"/>
      <w:divBdr>
        <w:top w:val="none" w:sz="0" w:space="0" w:color="auto"/>
        <w:left w:val="none" w:sz="0" w:space="0" w:color="auto"/>
        <w:bottom w:val="none" w:sz="0" w:space="0" w:color="auto"/>
        <w:right w:val="none" w:sz="0" w:space="0" w:color="auto"/>
      </w:divBdr>
    </w:div>
    <w:div w:id="1644502181">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mailto:mjadam@hcpf.co.gov" TargetMode="External"/><Relationship Id="rId1" Type="http://schemas.openxmlformats.org/officeDocument/2006/relationships/hyperlink" Target="mailto:mjadam@hcpf.co.gov"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F25240E6-A3F7-45E6-A0A3-CFC0672E0B52}">
    <t:Anchor>
      <t:Comment id="2053346684"/>
    </t:Anchor>
    <t:History>
      <t:Event id="{BA5FFC97-98DD-4935-B64E-C83F1C03704B}" time="2024-11-21T18:03:19.377Z">
        <t:Attribution userId="S::mjadam@hcpf.co.gov::c5a0dcc2-61e0-46be-beaf-ccfaa9e394fa" userProvider="AD" userName="Adams, Michelle"/>
        <t:Anchor>
          <t:Comment id="2053346684"/>
        </t:Anchor>
        <t:Create/>
      </t:Event>
      <t:Event id="{A306FE7A-B9A2-453D-9137-14FF42892EB9}" time="2024-11-21T18:03:19.377Z">
        <t:Attribution userId="S::mjadam@hcpf.co.gov::c5a0dcc2-61e0-46be-beaf-ccfaa9e394fa" userProvider="AD" userName="Adams, Michelle"/>
        <t:Anchor>
          <t:Comment id="2053346684"/>
        </t:Anchor>
        <t:Assign userId="S::Jacorr@hcpf.co.gov::81fc82d9-8743-489e-a5c5-6c6425c83c1f" userProvider="AD" userName="Corral, Jessica"/>
      </t:Event>
      <t:Event id="{5E4792B0-5E65-481B-8FA0-48C4349EBE36}" time="2024-11-21T18:03:19.377Z">
        <t:Attribution userId="S::mjadam@hcpf.co.gov::c5a0dcc2-61e0-46be-beaf-ccfaa9e394fa" userProvider="AD" userName="Adams, Michelle"/>
        <t:Anchor>
          <t:Comment id="2053346684"/>
        </t:Anchor>
        <t:SetTitle title="@Corral, Jessica if you’re ok with what I did to the AR definition in letter #2, we can use it here also. "/>
      </t:Event>
      <t:Event id="{825DA471-C8DC-4AAB-A7DD-ADAE89C4DBC8}" time="2025-02-13T23:12:02.794Z">
        <t:Attribution userId="S::Jacorr@hcpf.co.gov::81fc82d9-8743-489e-a5c5-6c6425c83c1f" userProvider="AD" userName="Corral, Jessica"/>
        <t:Progress percentComplete="100"/>
      </t:Event>
    </t:History>
  </t:Task>
  <t:Task id="{0BE6F9C1-613A-43E7-BD5D-6EEBC7C71E68}">
    <t:Anchor>
      <t:Comment id="1455804304"/>
    </t:Anchor>
    <t:History>
      <t:Event id="{BEF54192-4C50-4BBE-892A-9211010165A7}" time="2025-02-18T23:20:00.354Z">
        <t:Attribution userId="S::sabusc@hcpf.co.gov::871a83aa-82db-4470-984e-eadcfab49c0b" userProvider="AD" userName="Busch, Stefany"/>
        <t:Anchor>
          <t:Comment id="1814119131"/>
        </t:Anchor>
        <t:Create/>
      </t:Event>
      <t:Event id="{8E229638-2D8B-4113-A17C-D7F424FF19A3}" time="2025-02-18T23:20:00.354Z">
        <t:Attribution userId="S::sabusc@hcpf.co.gov::871a83aa-82db-4470-984e-eadcfab49c0b" userProvider="AD" userName="Busch, Stefany"/>
        <t:Anchor>
          <t:Comment id="1814119131"/>
        </t:Anchor>
        <t:Assign userId="S::mjadam@hcpf.co.gov::c5a0dcc2-61e0-46be-beaf-ccfaa9e394fa" userProvider="AD" userName="Adams, Michelle"/>
      </t:Event>
      <t:Event id="{07C81A77-C293-41F3-A959-AAD06F65E58C}" time="2025-02-18T23:20:00.354Z">
        <t:Attribution userId="S::sabusc@hcpf.co.gov::871a83aa-82db-4470-984e-eadcfab49c0b" userProvider="AD" userName="Busch, Stefany"/>
        <t:Anchor>
          <t:Comment id="1814119131"/>
        </t:Anchor>
        <t:SetTitle title="I am good with this, @Adams, Michelle , what do you think?"/>
      </t:Event>
      <t:Event id="{6908EEAF-23F4-48A2-A299-2F97AC083943}" time="2025-02-19T00:24:16.573Z">
        <t:Attribution userId="S::jacorr@hcpf.co.gov::81fc82d9-8743-489e-a5c5-6c6425c83c1f" userProvider="AD" userName="Corral, Jessic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F8C58229758845A3824E97530DA517" ma:contentTypeVersion="11" ma:contentTypeDescription="Create a new document." ma:contentTypeScope="" ma:versionID="6ff9f323fd1ba3c88520bdf942655c91">
  <xsd:schema xmlns:xsd="http://www.w3.org/2001/XMLSchema" xmlns:xs="http://www.w3.org/2001/XMLSchema" xmlns:p="http://schemas.microsoft.com/office/2006/metadata/properties" xmlns:ns2="d9fc7302-ba0c-49c5-81b6-ce284087c636" xmlns:ns3="a6ddae66-4c61-4760-8c71-3fe4e1fc00eb" targetNamespace="http://schemas.microsoft.com/office/2006/metadata/properties" ma:root="true" ma:fieldsID="886810ecc50160c291640ae89be3b6e0" ns2:_="" ns3:_="">
    <xsd:import namespace="d9fc7302-ba0c-49c5-81b6-ce284087c636"/>
    <xsd:import namespace="a6ddae66-4c61-4760-8c71-3fe4e1fc00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c7302-ba0c-49c5-81b6-ce284087c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Status" ma:index="18"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dae66-4c61-4760-8c71-3fe4e1fc00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d9fc7302-ba0c-49c5-81b6-ce284087c636" xsi:nil="true"/>
  </documentManagement>
</p:properties>
</file>

<file path=customXml/itemProps1.xml><?xml version="1.0" encoding="utf-8"?>
<ds:datastoreItem xmlns:ds="http://schemas.openxmlformats.org/officeDocument/2006/customXml" ds:itemID="{45FAD21F-CF1F-427C-85AB-3EC482015C93}"/>
</file>

<file path=customXml/itemProps2.xml><?xml version="1.0" encoding="utf-8"?>
<ds:datastoreItem xmlns:ds="http://schemas.openxmlformats.org/officeDocument/2006/customXml" ds:itemID="{45B5E9C4-D59A-43B4-A21D-CEE1492F4B9D}">
  <ds:schemaRefs>
    <ds:schemaRef ds:uri="http://schemas.openxmlformats.org/officeDocument/2006/bibliography"/>
  </ds:schemaRefs>
</ds:datastoreItem>
</file>

<file path=customXml/itemProps3.xml><?xml version="1.0" encoding="utf-8"?>
<ds:datastoreItem xmlns:ds="http://schemas.openxmlformats.org/officeDocument/2006/customXml" ds:itemID="{332BC30A-F4ED-4B53-B582-FA26B023FD22}">
  <ds:schemaRefs>
    <ds:schemaRef ds:uri="http://schemas.microsoft.com/sharepoint/v3/contenttype/forms"/>
  </ds:schemaRefs>
</ds:datastoreItem>
</file>

<file path=customXml/itemProps4.xml><?xml version="1.0" encoding="utf-8"?>
<ds:datastoreItem xmlns:ds="http://schemas.openxmlformats.org/officeDocument/2006/customXml" ds:itemID="{F04B0C6F-FA8E-4876-AE34-C387C74EE5C9}">
  <ds:schemaRefs>
    <ds:schemaRef ds:uri="http://schemas.microsoft.com/office/2006/metadata/properties"/>
    <ds:schemaRef ds:uri="http://schemas.microsoft.com/office/infopath/2007/PartnerControls"/>
    <ds:schemaRef ds:uri="f3d7a0b4-55b1-445a-9abc-e2bc2880b4ed"/>
    <ds:schemaRef ds:uri="1b9d495e-4790-4a2d-b67a-7683492650cb"/>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618</Words>
  <Characters>3400</Characters>
  <Application>Microsoft Office Word</Application>
  <DocSecurity>0</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CDASS over utilization template letter</vt:lpstr>
      <vt:lpstr>CDASS over utilization template letter</vt:lpstr>
    </vt:vector>
  </TitlesOfParts>
  <Manager>Jennifer Martinez</Manager>
  <Company>HCPF</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CDASS over utilization template letter</dc:title>
  <dc:subject>CDASS</dc:subject>
  <dc:creator>Lubitz</dc:creator>
  <cp:keywords>CDASS utilization</cp:keywords>
  <cp:lastModifiedBy>Sound Ventures Inc</cp:lastModifiedBy>
  <cp:revision>4</cp:revision>
  <cp:lastPrinted>2014-03-26T19:55:00Z</cp:lastPrinted>
  <dcterms:created xsi:type="dcterms:W3CDTF">2025-03-06T04:08:00Z</dcterms:created>
  <dcterms:modified xsi:type="dcterms:W3CDTF">2025-03-06T19:31:00Z</dcterms:modified>
  <cp:category>CDASS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0x010100BBF8C58229758845A3824E97530DA517</vt:lpwstr>
  </property>
  <property fmtid="{D5CDD505-2E9C-101B-9397-08002B2CF9AE}" pid="3" name="Language">
    <vt:lpwstr>English</vt:lpwstr>
  </property>
  <property fmtid="{D5CDD505-2E9C-101B-9397-08002B2CF9AE}" pid="4" name="MediaServiceImageTags">
    <vt:lpwstr/>
  </property>
</Properties>
</file>